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8A" w:rsidRDefault="00B95D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6FD6506C" wp14:editId="0BD82A63">
            <wp:extent cx="6585585" cy="95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446" cy="95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AC5A5D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обучающимися части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содержания(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C5A5D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Ковылкинская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М.Г.Гуреева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4F343C">
        <w:tc>
          <w:tcPr>
            <w:tcW w:w="6000" w:type="dxa"/>
            <w:vMerge w:val="restart"/>
            <w:shd w:val="clear" w:color="auto" w:fill="D9D9D9"/>
          </w:tcPr>
          <w:p w:rsidR="004F343C" w:rsidRDefault="009C42D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F343C" w:rsidRDefault="009C42DA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  <w:vMerge/>
          </w:tcPr>
          <w:p w:rsidR="004F343C" w:rsidRDefault="004F343C"/>
        </w:tc>
        <w:tc>
          <w:tcPr>
            <w:tcW w:w="0" w:type="dxa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F343C">
        <w:tc>
          <w:tcPr>
            <w:tcW w:w="14553" w:type="dxa"/>
            <w:gridSpan w:val="7"/>
            <w:shd w:val="clear" w:color="auto" w:fill="FFFFB3"/>
          </w:tcPr>
          <w:p w:rsidR="004F343C" w:rsidRDefault="009C42D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F343C">
        <w:tc>
          <w:tcPr>
            <w:tcW w:w="2079" w:type="dxa"/>
            <w:vMerge w:val="restart"/>
          </w:tcPr>
          <w:p w:rsidR="004F343C" w:rsidRDefault="009C42DA">
            <w:r>
              <w:t>Русский язык и литература</w:t>
            </w:r>
          </w:p>
        </w:tc>
        <w:tc>
          <w:tcPr>
            <w:tcW w:w="2079" w:type="dxa"/>
          </w:tcPr>
          <w:p w:rsidR="004F343C" w:rsidRDefault="009C42DA">
            <w:r>
              <w:t>Русский язык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Литература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</w:tr>
      <w:tr w:rsidR="004F343C">
        <w:tc>
          <w:tcPr>
            <w:tcW w:w="2079" w:type="dxa"/>
            <w:vMerge w:val="restart"/>
          </w:tcPr>
          <w:p w:rsidR="004F343C" w:rsidRDefault="009C42DA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4F343C" w:rsidRDefault="009C42DA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Родная литература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2079" w:type="dxa"/>
          </w:tcPr>
          <w:p w:rsidR="004F343C" w:rsidRDefault="009C42DA">
            <w:r>
              <w:t>Иностранные языки</w:t>
            </w:r>
          </w:p>
        </w:tc>
        <w:tc>
          <w:tcPr>
            <w:tcW w:w="2079" w:type="dxa"/>
          </w:tcPr>
          <w:p w:rsidR="004F343C" w:rsidRDefault="009C42DA">
            <w:r>
              <w:t>Иностранный язык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</w:tr>
      <w:tr w:rsidR="004F343C">
        <w:tc>
          <w:tcPr>
            <w:tcW w:w="2079" w:type="dxa"/>
            <w:vMerge w:val="restart"/>
          </w:tcPr>
          <w:p w:rsidR="004F343C" w:rsidRDefault="009C42DA">
            <w:r>
              <w:t>Математика и информатика</w:t>
            </w:r>
          </w:p>
        </w:tc>
        <w:tc>
          <w:tcPr>
            <w:tcW w:w="2079" w:type="dxa"/>
          </w:tcPr>
          <w:p w:rsidR="004F343C" w:rsidRDefault="009C42DA">
            <w:r>
              <w:t>Математика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Алгебра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Геометрия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Вероятность и статистика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Информатика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2079" w:type="dxa"/>
            <w:vMerge w:val="restart"/>
          </w:tcPr>
          <w:p w:rsidR="004F343C" w:rsidRDefault="009C42DA">
            <w:r>
              <w:t>Общественно-научные предметы</w:t>
            </w:r>
          </w:p>
        </w:tc>
        <w:tc>
          <w:tcPr>
            <w:tcW w:w="2079" w:type="dxa"/>
          </w:tcPr>
          <w:p w:rsidR="004F343C" w:rsidRDefault="009C42DA">
            <w:r>
              <w:t>История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2.5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Обществознание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География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</w:tr>
      <w:tr w:rsidR="004F343C">
        <w:tc>
          <w:tcPr>
            <w:tcW w:w="2079" w:type="dxa"/>
            <w:vMerge w:val="restart"/>
          </w:tcPr>
          <w:p w:rsidR="004F343C" w:rsidRDefault="009C42DA">
            <w:r>
              <w:t>Естественно-научные предметы</w:t>
            </w:r>
          </w:p>
        </w:tc>
        <w:tc>
          <w:tcPr>
            <w:tcW w:w="2079" w:type="dxa"/>
          </w:tcPr>
          <w:p w:rsidR="004F343C" w:rsidRDefault="009C42DA">
            <w:r>
              <w:t>Физика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3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Химия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Биология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</w:tr>
      <w:tr w:rsidR="004F343C">
        <w:tc>
          <w:tcPr>
            <w:tcW w:w="2079" w:type="dxa"/>
            <w:vMerge w:val="restart"/>
          </w:tcPr>
          <w:p w:rsidR="004F343C" w:rsidRDefault="009C42DA">
            <w:r>
              <w:t>Искусство</w:t>
            </w:r>
          </w:p>
        </w:tc>
        <w:tc>
          <w:tcPr>
            <w:tcW w:w="2079" w:type="dxa"/>
          </w:tcPr>
          <w:p w:rsidR="004F343C" w:rsidRDefault="009C42DA">
            <w:r>
              <w:t>Изобразительное искусство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Музыка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2079" w:type="dxa"/>
          </w:tcPr>
          <w:p w:rsidR="004F343C" w:rsidRDefault="009C42DA">
            <w:r>
              <w:t>Технология</w:t>
            </w:r>
          </w:p>
        </w:tc>
        <w:tc>
          <w:tcPr>
            <w:tcW w:w="2079" w:type="dxa"/>
          </w:tcPr>
          <w:p w:rsidR="004F343C" w:rsidRDefault="009C42DA">
            <w:r>
              <w:t>Технология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2079" w:type="dxa"/>
            <w:vMerge w:val="restart"/>
          </w:tcPr>
          <w:p w:rsidR="004F343C" w:rsidRDefault="009C42DA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4F343C" w:rsidRDefault="009C42DA">
            <w:r>
              <w:t>Физическая культура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</w:tr>
      <w:tr w:rsidR="004F343C">
        <w:tc>
          <w:tcPr>
            <w:tcW w:w="2079" w:type="dxa"/>
            <w:vMerge/>
          </w:tcPr>
          <w:p w:rsidR="004F343C" w:rsidRDefault="004F343C"/>
        </w:tc>
        <w:tc>
          <w:tcPr>
            <w:tcW w:w="2079" w:type="dxa"/>
          </w:tcPr>
          <w:p w:rsidR="004F343C" w:rsidRDefault="009C42DA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2079" w:type="dxa"/>
          </w:tcPr>
          <w:p w:rsidR="004F343C" w:rsidRDefault="009C42DA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4F343C" w:rsidRDefault="009C42DA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4158" w:type="dxa"/>
            <w:gridSpan w:val="2"/>
            <w:shd w:val="clear" w:color="auto" w:fill="00FF00"/>
          </w:tcPr>
          <w:p w:rsidR="004F343C" w:rsidRDefault="009C42DA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32.5</w:t>
            </w:r>
          </w:p>
        </w:tc>
      </w:tr>
      <w:tr w:rsidR="004F343C">
        <w:tc>
          <w:tcPr>
            <w:tcW w:w="14553" w:type="dxa"/>
            <w:gridSpan w:val="7"/>
            <w:shd w:val="clear" w:color="auto" w:fill="FFFFB3"/>
          </w:tcPr>
          <w:p w:rsidR="004F343C" w:rsidRDefault="009C42D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F343C">
        <w:tc>
          <w:tcPr>
            <w:tcW w:w="4158" w:type="dxa"/>
            <w:gridSpan w:val="2"/>
            <w:shd w:val="clear" w:color="auto" w:fill="D9D9D9"/>
          </w:tcPr>
          <w:p w:rsidR="004F343C" w:rsidRDefault="009C42DA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4F343C" w:rsidRDefault="004F343C"/>
        </w:tc>
        <w:tc>
          <w:tcPr>
            <w:tcW w:w="2079" w:type="dxa"/>
            <w:shd w:val="clear" w:color="auto" w:fill="D9D9D9"/>
          </w:tcPr>
          <w:p w:rsidR="004F343C" w:rsidRDefault="004F343C"/>
        </w:tc>
        <w:tc>
          <w:tcPr>
            <w:tcW w:w="2079" w:type="dxa"/>
            <w:shd w:val="clear" w:color="auto" w:fill="D9D9D9"/>
          </w:tcPr>
          <w:p w:rsidR="004F343C" w:rsidRDefault="004F343C"/>
        </w:tc>
        <w:tc>
          <w:tcPr>
            <w:tcW w:w="2079" w:type="dxa"/>
            <w:shd w:val="clear" w:color="auto" w:fill="D9D9D9"/>
          </w:tcPr>
          <w:p w:rsidR="004F343C" w:rsidRDefault="004F343C"/>
        </w:tc>
        <w:tc>
          <w:tcPr>
            <w:tcW w:w="2079" w:type="dxa"/>
            <w:shd w:val="clear" w:color="auto" w:fill="D9D9D9"/>
          </w:tcPr>
          <w:p w:rsidR="004F343C" w:rsidRDefault="004F343C"/>
        </w:tc>
      </w:tr>
      <w:tr w:rsidR="004F343C">
        <w:tc>
          <w:tcPr>
            <w:tcW w:w="4158" w:type="dxa"/>
            <w:gridSpan w:val="2"/>
          </w:tcPr>
          <w:p w:rsidR="004F343C" w:rsidRDefault="009C42DA">
            <w:r>
              <w:lastRenderedPageBreak/>
              <w:t>Подготовка к ОГЭ по химии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0.5</w:t>
            </w:r>
          </w:p>
        </w:tc>
      </w:tr>
      <w:tr w:rsidR="004F343C">
        <w:tc>
          <w:tcPr>
            <w:tcW w:w="4158" w:type="dxa"/>
            <w:gridSpan w:val="2"/>
          </w:tcPr>
          <w:p w:rsidR="004F343C" w:rsidRDefault="009C42DA">
            <w:r>
              <w:t>История и культура мордовского края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4158" w:type="dxa"/>
            <w:gridSpan w:val="2"/>
            <w:shd w:val="clear" w:color="auto" w:fill="00FF00"/>
          </w:tcPr>
          <w:p w:rsidR="004F343C" w:rsidRDefault="009C42DA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0.5</w:t>
            </w:r>
          </w:p>
        </w:tc>
      </w:tr>
      <w:tr w:rsidR="004F343C">
        <w:tc>
          <w:tcPr>
            <w:tcW w:w="4158" w:type="dxa"/>
            <w:gridSpan w:val="2"/>
            <w:shd w:val="clear" w:color="auto" w:fill="00FF00"/>
          </w:tcPr>
          <w:p w:rsidR="004F343C" w:rsidRDefault="009C42DA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33</w:t>
            </w:r>
          </w:p>
        </w:tc>
      </w:tr>
      <w:tr w:rsidR="004F343C">
        <w:tc>
          <w:tcPr>
            <w:tcW w:w="4158" w:type="dxa"/>
            <w:gridSpan w:val="2"/>
            <w:shd w:val="clear" w:color="auto" w:fill="FCE3FC"/>
          </w:tcPr>
          <w:p w:rsidR="004F343C" w:rsidRDefault="009C42DA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4F343C" w:rsidRDefault="009C42DA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F343C" w:rsidRDefault="009C42DA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F343C" w:rsidRDefault="009C42DA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F343C" w:rsidRDefault="009C42DA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F343C" w:rsidRDefault="009C42DA">
            <w:pPr>
              <w:jc w:val="center"/>
            </w:pPr>
            <w:r>
              <w:t>34</w:t>
            </w:r>
          </w:p>
        </w:tc>
      </w:tr>
      <w:tr w:rsidR="004F343C">
        <w:tc>
          <w:tcPr>
            <w:tcW w:w="4158" w:type="dxa"/>
            <w:gridSpan w:val="2"/>
            <w:shd w:val="clear" w:color="auto" w:fill="FCE3FC"/>
          </w:tcPr>
          <w:p w:rsidR="004F343C" w:rsidRDefault="009C42DA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4F343C" w:rsidRDefault="009C42DA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4F343C" w:rsidRDefault="009C42DA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4F343C" w:rsidRDefault="009C42DA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4F343C" w:rsidRDefault="009C42DA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4F343C" w:rsidRDefault="009C42DA">
            <w:pPr>
              <w:jc w:val="center"/>
            </w:pPr>
            <w:r>
              <w:t>1122</w:t>
            </w:r>
          </w:p>
        </w:tc>
      </w:tr>
    </w:tbl>
    <w:p w:rsidR="004F343C" w:rsidRDefault="009C42DA">
      <w:r>
        <w:br w:type="page"/>
      </w:r>
    </w:p>
    <w:p w:rsidR="004F343C" w:rsidRDefault="009C42DA">
      <w:r>
        <w:rPr>
          <w:b/>
          <w:sz w:val="32"/>
        </w:rPr>
        <w:lastRenderedPageBreak/>
        <w:t>План внеурочной деятельности (недельный)</w:t>
      </w:r>
    </w:p>
    <w:p w:rsidR="004F343C" w:rsidRDefault="009C42DA">
      <w:r>
        <w:t>Муниципальное бюджетное общеобразовательное учреждение «</w:t>
      </w:r>
      <w:proofErr w:type="spellStart"/>
      <w:r>
        <w:t>Ковылкинская</w:t>
      </w:r>
      <w:proofErr w:type="spellEnd"/>
      <w:r>
        <w:t xml:space="preserve"> средняя общеобразовательная школа имени Героя Советского Союза </w:t>
      </w:r>
      <w:proofErr w:type="spellStart"/>
      <w:r>
        <w:t>М.Г.Гуреева</w:t>
      </w:r>
      <w:proofErr w:type="spellEnd"/>
      <w: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4F343C">
        <w:tc>
          <w:tcPr>
            <w:tcW w:w="4158" w:type="dxa"/>
            <w:vMerge w:val="restart"/>
            <w:shd w:val="clear" w:color="auto" w:fill="D9D9D9"/>
          </w:tcPr>
          <w:p w:rsidR="004F343C" w:rsidRDefault="009C42DA">
            <w:r>
              <w:rPr>
                <w:b/>
              </w:rPr>
              <w:t>Учебные курсы</w:t>
            </w:r>
          </w:p>
          <w:p w:rsidR="004F343C" w:rsidRDefault="004F343C"/>
        </w:tc>
        <w:tc>
          <w:tcPr>
            <w:tcW w:w="10395" w:type="dxa"/>
            <w:gridSpan w:val="5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F343C">
        <w:tc>
          <w:tcPr>
            <w:tcW w:w="4158" w:type="dxa"/>
            <w:vMerge/>
          </w:tcPr>
          <w:p w:rsidR="004F343C" w:rsidRDefault="004F343C"/>
        </w:tc>
        <w:tc>
          <w:tcPr>
            <w:tcW w:w="2079" w:type="dxa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4F343C" w:rsidRDefault="009C42D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Разговоры о важном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Хореография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Россия - мои горизонты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Введение в химию (в рамках "Точки роста")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Подготовка к ОГЭ по математике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Баскетбол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Функциональная грамотность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Военно-патриотический клуб "Патриот"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Физика в задачах (в рамках "Точки роста")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В химии все интересно (в рамках "Точки роста")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Практическая биология  (в рамках "Точки роста")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proofErr w:type="spellStart"/>
            <w:r>
              <w:t>Мокшанский</w:t>
            </w:r>
            <w:proofErr w:type="spellEnd"/>
            <w:r>
              <w:t xml:space="preserve"> язык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Театр юного зрителя "Виртуозы"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Финансовая грамотность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</w:tr>
      <w:tr w:rsidR="004F343C">
        <w:tc>
          <w:tcPr>
            <w:tcW w:w="4158" w:type="dxa"/>
          </w:tcPr>
          <w:p w:rsidR="004F343C" w:rsidRDefault="009C42DA">
            <w:r>
              <w:t>Волейбол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F343C" w:rsidRDefault="009C42DA">
            <w:pPr>
              <w:jc w:val="center"/>
            </w:pPr>
            <w:r>
              <w:t>2</w:t>
            </w:r>
          </w:p>
        </w:tc>
      </w:tr>
      <w:tr w:rsidR="004F343C">
        <w:tc>
          <w:tcPr>
            <w:tcW w:w="4158" w:type="dxa"/>
            <w:shd w:val="clear" w:color="auto" w:fill="00FF00"/>
          </w:tcPr>
          <w:p w:rsidR="004F343C" w:rsidRDefault="009C42DA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5.5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8.5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6.5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4F343C" w:rsidRDefault="009C42DA">
            <w:pPr>
              <w:jc w:val="center"/>
            </w:pPr>
            <w:r>
              <w:t>9</w:t>
            </w:r>
          </w:p>
        </w:tc>
      </w:tr>
    </w:tbl>
    <w:p w:rsidR="009C42DA" w:rsidRDefault="009C42DA"/>
    <w:sectPr w:rsidR="009C42D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343C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C42DA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C5A5D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5D8A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C1D9"/>
  <w15:docId w15:val="{E5178A8E-F308-498C-B812-D7ED892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25</cp:revision>
  <dcterms:created xsi:type="dcterms:W3CDTF">2022-08-06T07:34:00Z</dcterms:created>
  <dcterms:modified xsi:type="dcterms:W3CDTF">2023-09-08T13:51:00Z</dcterms:modified>
</cp:coreProperties>
</file>