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Pr="00BA255F" w:rsidRDefault="002F5362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576B2596" wp14:editId="448DCEFF">
            <wp:extent cx="6519138" cy="89402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200" cy="894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Ковылкинская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М.Г.Гуреева»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Ковылкинская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М.Г.Гуреева»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Ковылкинская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М.Г.Гуреева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791562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Ковылкинская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М.Г.Гуреева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Ковылкинская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М.Г.Гуреева»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7915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8"/>
        <w:gridCol w:w="4025"/>
        <w:gridCol w:w="1349"/>
        <w:gridCol w:w="1349"/>
        <w:gridCol w:w="1349"/>
        <w:gridCol w:w="1349"/>
        <w:gridCol w:w="1349"/>
      </w:tblGrid>
      <w:tr w:rsidR="00513D86">
        <w:tc>
          <w:tcPr>
            <w:tcW w:w="6000" w:type="dxa"/>
            <w:vMerge w:val="restart"/>
            <w:shd w:val="clear" w:color="auto" w:fill="D9D9D9"/>
          </w:tcPr>
          <w:p w:rsidR="00513D86" w:rsidRDefault="00692BC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13D86" w:rsidRDefault="00692BC9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513D86" w:rsidRDefault="00692BC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3D86">
        <w:tc>
          <w:tcPr>
            <w:tcW w:w="2079" w:type="dxa"/>
            <w:vMerge/>
          </w:tcPr>
          <w:p w:rsidR="00513D86" w:rsidRDefault="00513D86"/>
        </w:tc>
        <w:tc>
          <w:tcPr>
            <w:tcW w:w="2079" w:type="dxa"/>
            <w:vMerge/>
          </w:tcPr>
          <w:p w:rsidR="00513D86" w:rsidRDefault="00513D86"/>
        </w:tc>
        <w:tc>
          <w:tcPr>
            <w:tcW w:w="0" w:type="dxa"/>
            <w:shd w:val="clear" w:color="auto" w:fill="D9D9D9"/>
          </w:tcPr>
          <w:p w:rsidR="00513D86" w:rsidRDefault="00692BC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13D86" w:rsidRDefault="00692BC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13D86" w:rsidRDefault="00692BC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513D86" w:rsidRDefault="00692BC9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513D86" w:rsidRDefault="00692BC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13D86">
        <w:tc>
          <w:tcPr>
            <w:tcW w:w="14553" w:type="dxa"/>
            <w:gridSpan w:val="7"/>
            <w:shd w:val="clear" w:color="auto" w:fill="FFFFB3"/>
          </w:tcPr>
          <w:p w:rsidR="00513D86" w:rsidRDefault="00692BC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13D86">
        <w:tc>
          <w:tcPr>
            <w:tcW w:w="2079" w:type="dxa"/>
            <w:vMerge w:val="restart"/>
          </w:tcPr>
          <w:p w:rsidR="00513D86" w:rsidRDefault="00692BC9">
            <w:r>
              <w:t>Русский язык и литературное чтение</w:t>
            </w:r>
          </w:p>
        </w:tc>
        <w:tc>
          <w:tcPr>
            <w:tcW w:w="2079" w:type="dxa"/>
          </w:tcPr>
          <w:p w:rsidR="00513D86" w:rsidRDefault="00692BC9">
            <w:r>
              <w:t>Русский язык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5</w:t>
            </w:r>
          </w:p>
        </w:tc>
      </w:tr>
      <w:tr w:rsidR="00513D86">
        <w:tc>
          <w:tcPr>
            <w:tcW w:w="2079" w:type="dxa"/>
            <w:vMerge/>
          </w:tcPr>
          <w:p w:rsidR="00513D86" w:rsidRDefault="00513D86"/>
        </w:tc>
        <w:tc>
          <w:tcPr>
            <w:tcW w:w="2079" w:type="dxa"/>
          </w:tcPr>
          <w:p w:rsidR="00513D86" w:rsidRDefault="00692BC9">
            <w:r>
              <w:t>Литературное чтение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4</w:t>
            </w:r>
          </w:p>
        </w:tc>
      </w:tr>
      <w:tr w:rsidR="00513D86">
        <w:tc>
          <w:tcPr>
            <w:tcW w:w="2079" w:type="dxa"/>
          </w:tcPr>
          <w:p w:rsidR="00513D86" w:rsidRDefault="00692BC9">
            <w:r>
              <w:t>Иностранный язык</w:t>
            </w:r>
          </w:p>
        </w:tc>
        <w:tc>
          <w:tcPr>
            <w:tcW w:w="2079" w:type="dxa"/>
          </w:tcPr>
          <w:p w:rsidR="00513D86" w:rsidRDefault="00692BC9">
            <w:r>
              <w:t>Иностранный язык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</w:tr>
      <w:tr w:rsidR="00513D86">
        <w:tc>
          <w:tcPr>
            <w:tcW w:w="2079" w:type="dxa"/>
          </w:tcPr>
          <w:p w:rsidR="00513D86" w:rsidRDefault="00692BC9">
            <w:r>
              <w:t>Математика и информатика</w:t>
            </w:r>
          </w:p>
        </w:tc>
        <w:tc>
          <w:tcPr>
            <w:tcW w:w="2079" w:type="dxa"/>
          </w:tcPr>
          <w:p w:rsidR="00513D86" w:rsidRDefault="00692BC9">
            <w:r>
              <w:t>Математика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4</w:t>
            </w:r>
          </w:p>
        </w:tc>
      </w:tr>
      <w:tr w:rsidR="00513D86">
        <w:tc>
          <w:tcPr>
            <w:tcW w:w="2079" w:type="dxa"/>
          </w:tcPr>
          <w:p w:rsidR="00513D86" w:rsidRDefault="00692BC9">
            <w:r>
              <w:t>Обществознание и естествознание ("окружающий мир")</w:t>
            </w:r>
          </w:p>
        </w:tc>
        <w:tc>
          <w:tcPr>
            <w:tcW w:w="2079" w:type="dxa"/>
          </w:tcPr>
          <w:p w:rsidR="00513D86" w:rsidRDefault="00692BC9">
            <w:r>
              <w:t>Окружающий мир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</w:tr>
      <w:tr w:rsidR="00513D86">
        <w:tc>
          <w:tcPr>
            <w:tcW w:w="2079" w:type="dxa"/>
          </w:tcPr>
          <w:p w:rsidR="00513D86" w:rsidRDefault="00692BC9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513D86" w:rsidRDefault="00692BC9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</w:tr>
      <w:tr w:rsidR="00513D86">
        <w:tc>
          <w:tcPr>
            <w:tcW w:w="2079" w:type="dxa"/>
            <w:vMerge w:val="restart"/>
          </w:tcPr>
          <w:p w:rsidR="00513D86" w:rsidRDefault="00692BC9">
            <w:r>
              <w:t>Искусство</w:t>
            </w:r>
          </w:p>
        </w:tc>
        <w:tc>
          <w:tcPr>
            <w:tcW w:w="2079" w:type="dxa"/>
          </w:tcPr>
          <w:p w:rsidR="00513D86" w:rsidRDefault="00692BC9">
            <w:r>
              <w:t>Изобразительное искусство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</w:tr>
      <w:tr w:rsidR="00513D86">
        <w:tc>
          <w:tcPr>
            <w:tcW w:w="2079" w:type="dxa"/>
            <w:vMerge/>
          </w:tcPr>
          <w:p w:rsidR="00513D86" w:rsidRDefault="00513D86"/>
        </w:tc>
        <w:tc>
          <w:tcPr>
            <w:tcW w:w="2079" w:type="dxa"/>
          </w:tcPr>
          <w:p w:rsidR="00513D86" w:rsidRDefault="00692BC9">
            <w:r>
              <w:t>Музыка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</w:tr>
      <w:tr w:rsidR="00513D86">
        <w:tc>
          <w:tcPr>
            <w:tcW w:w="2079" w:type="dxa"/>
          </w:tcPr>
          <w:p w:rsidR="00513D86" w:rsidRDefault="00692BC9">
            <w:r>
              <w:t>Технология</w:t>
            </w:r>
          </w:p>
        </w:tc>
        <w:tc>
          <w:tcPr>
            <w:tcW w:w="2079" w:type="dxa"/>
          </w:tcPr>
          <w:p w:rsidR="00513D86" w:rsidRDefault="00692BC9">
            <w:r>
              <w:t>Технология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</w:tr>
      <w:tr w:rsidR="00513D86">
        <w:tc>
          <w:tcPr>
            <w:tcW w:w="2079" w:type="dxa"/>
          </w:tcPr>
          <w:p w:rsidR="00513D86" w:rsidRDefault="00692BC9">
            <w:r>
              <w:t>Физическая культура</w:t>
            </w:r>
          </w:p>
        </w:tc>
        <w:tc>
          <w:tcPr>
            <w:tcW w:w="2079" w:type="dxa"/>
          </w:tcPr>
          <w:p w:rsidR="00513D86" w:rsidRDefault="00692BC9">
            <w:r>
              <w:t>Физическая культура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</w:tr>
      <w:tr w:rsidR="00513D86">
        <w:tc>
          <w:tcPr>
            <w:tcW w:w="4158" w:type="dxa"/>
            <w:gridSpan w:val="2"/>
            <w:shd w:val="clear" w:color="auto" w:fill="00FF00"/>
          </w:tcPr>
          <w:p w:rsidR="00513D86" w:rsidRDefault="00692BC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20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22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22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22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23</w:t>
            </w:r>
          </w:p>
        </w:tc>
      </w:tr>
      <w:tr w:rsidR="00513D86">
        <w:tc>
          <w:tcPr>
            <w:tcW w:w="14553" w:type="dxa"/>
            <w:gridSpan w:val="7"/>
            <w:shd w:val="clear" w:color="auto" w:fill="FFFFB3"/>
          </w:tcPr>
          <w:p w:rsidR="00513D86" w:rsidRDefault="00692BC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13D86">
        <w:tc>
          <w:tcPr>
            <w:tcW w:w="4158" w:type="dxa"/>
            <w:gridSpan w:val="2"/>
            <w:shd w:val="clear" w:color="auto" w:fill="D9D9D9"/>
          </w:tcPr>
          <w:p w:rsidR="00513D86" w:rsidRDefault="00692BC9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513D86" w:rsidRDefault="00513D86"/>
        </w:tc>
        <w:tc>
          <w:tcPr>
            <w:tcW w:w="2079" w:type="dxa"/>
            <w:shd w:val="clear" w:color="auto" w:fill="D9D9D9"/>
          </w:tcPr>
          <w:p w:rsidR="00513D86" w:rsidRDefault="00513D86"/>
        </w:tc>
        <w:tc>
          <w:tcPr>
            <w:tcW w:w="2079" w:type="dxa"/>
            <w:shd w:val="clear" w:color="auto" w:fill="D9D9D9"/>
          </w:tcPr>
          <w:p w:rsidR="00513D86" w:rsidRDefault="00513D86"/>
        </w:tc>
        <w:tc>
          <w:tcPr>
            <w:tcW w:w="2079" w:type="dxa"/>
            <w:shd w:val="clear" w:color="auto" w:fill="D9D9D9"/>
          </w:tcPr>
          <w:p w:rsidR="00513D86" w:rsidRDefault="00513D86"/>
        </w:tc>
        <w:tc>
          <w:tcPr>
            <w:tcW w:w="2079" w:type="dxa"/>
            <w:shd w:val="clear" w:color="auto" w:fill="D9D9D9"/>
          </w:tcPr>
          <w:p w:rsidR="00513D86" w:rsidRDefault="00513D86"/>
        </w:tc>
      </w:tr>
      <w:tr w:rsidR="00513D86">
        <w:tc>
          <w:tcPr>
            <w:tcW w:w="4158" w:type="dxa"/>
            <w:gridSpan w:val="2"/>
          </w:tcPr>
          <w:p w:rsidR="00513D86" w:rsidRDefault="00692BC9">
            <w:r>
              <w:t>В мире книг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</w:tr>
      <w:tr w:rsidR="00513D86">
        <w:tc>
          <w:tcPr>
            <w:tcW w:w="4158" w:type="dxa"/>
            <w:gridSpan w:val="2"/>
          </w:tcPr>
          <w:p w:rsidR="00513D86" w:rsidRDefault="00692BC9">
            <w:r>
              <w:t>Занимательная математика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</w:tr>
      <w:tr w:rsidR="00513D86">
        <w:tc>
          <w:tcPr>
            <w:tcW w:w="4158" w:type="dxa"/>
            <w:gridSpan w:val="2"/>
          </w:tcPr>
          <w:p w:rsidR="00513D86" w:rsidRDefault="00692BC9">
            <w:r>
              <w:t>Занимательная грамматика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</w:tr>
      <w:tr w:rsidR="00513D86">
        <w:tc>
          <w:tcPr>
            <w:tcW w:w="4158" w:type="dxa"/>
            <w:gridSpan w:val="2"/>
            <w:shd w:val="clear" w:color="auto" w:fill="00FF00"/>
          </w:tcPr>
          <w:p w:rsidR="00513D86" w:rsidRDefault="00692BC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0</w:t>
            </w:r>
          </w:p>
        </w:tc>
      </w:tr>
      <w:tr w:rsidR="00513D86">
        <w:tc>
          <w:tcPr>
            <w:tcW w:w="4158" w:type="dxa"/>
            <w:gridSpan w:val="2"/>
            <w:shd w:val="clear" w:color="auto" w:fill="00FF00"/>
          </w:tcPr>
          <w:p w:rsidR="00513D86" w:rsidRDefault="00692BC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23</w:t>
            </w:r>
          </w:p>
        </w:tc>
      </w:tr>
      <w:tr w:rsidR="00513D86">
        <w:tc>
          <w:tcPr>
            <w:tcW w:w="4158" w:type="dxa"/>
            <w:gridSpan w:val="2"/>
            <w:shd w:val="clear" w:color="auto" w:fill="FCE3FC"/>
          </w:tcPr>
          <w:p w:rsidR="00513D86" w:rsidRDefault="00692BC9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513D86" w:rsidRDefault="00692BC9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FCE3FC"/>
          </w:tcPr>
          <w:p w:rsidR="00513D86" w:rsidRDefault="00692BC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13D86" w:rsidRDefault="00692BC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13D86" w:rsidRDefault="00692BC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13D86" w:rsidRDefault="00692BC9">
            <w:pPr>
              <w:jc w:val="center"/>
            </w:pPr>
            <w:r>
              <w:t>34</w:t>
            </w:r>
          </w:p>
        </w:tc>
      </w:tr>
      <w:tr w:rsidR="00513D86">
        <w:tc>
          <w:tcPr>
            <w:tcW w:w="4158" w:type="dxa"/>
            <w:gridSpan w:val="2"/>
            <w:shd w:val="clear" w:color="auto" w:fill="FCE3FC"/>
          </w:tcPr>
          <w:p w:rsidR="00513D86" w:rsidRDefault="00692BC9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513D86" w:rsidRDefault="00692BC9">
            <w:pPr>
              <w:jc w:val="center"/>
            </w:pPr>
            <w:r>
              <w:t>693</w:t>
            </w:r>
          </w:p>
        </w:tc>
        <w:tc>
          <w:tcPr>
            <w:tcW w:w="2079" w:type="dxa"/>
            <w:shd w:val="clear" w:color="auto" w:fill="FCE3FC"/>
          </w:tcPr>
          <w:p w:rsidR="00513D86" w:rsidRDefault="00692BC9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513D86" w:rsidRDefault="00692BC9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513D86" w:rsidRDefault="00692BC9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513D86" w:rsidRDefault="00692BC9">
            <w:pPr>
              <w:jc w:val="center"/>
            </w:pPr>
            <w:r>
              <w:t>782</w:t>
            </w:r>
          </w:p>
        </w:tc>
      </w:tr>
    </w:tbl>
    <w:p w:rsidR="00513D86" w:rsidRDefault="00692BC9">
      <w:r>
        <w:br w:type="page"/>
      </w:r>
    </w:p>
    <w:p w:rsidR="00513D86" w:rsidRDefault="00692BC9">
      <w:r>
        <w:rPr>
          <w:b/>
          <w:sz w:val="32"/>
        </w:rPr>
        <w:lastRenderedPageBreak/>
        <w:t>План внеурочной деятельности (недельный)</w:t>
      </w:r>
    </w:p>
    <w:p w:rsidR="00513D86" w:rsidRDefault="00692BC9">
      <w:r>
        <w:t>Муниципальное бюджетное общеобразовательное учреждение «Ковылкинская средняя общеобразовательная школа имени Героя Советского Союза М.Г.Гуреева»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513D86">
        <w:tc>
          <w:tcPr>
            <w:tcW w:w="4158" w:type="dxa"/>
            <w:vMerge w:val="restart"/>
            <w:shd w:val="clear" w:color="auto" w:fill="D9D9D9"/>
          </w:tcPr>
          <w:p w:rsidR="00513D86" w:rsidRDefault="00692BC9">
            <w:r>
              <w:rPr>
                <w:b/>
              </w:rPr>
              <w:t>Учебные курсы</w:t>
            </w:r>
          </w:p>
          <w:p w:rsidR="00513D86" w:rsidRDefault="00513D86"/>
        </w:tc>
        <w:tc>
          <w:tcPr>
            <w:tcW w:w="10395" w:type="dxa"/>
            <w:gridSpan w:val="5"/>
            <w:shd w:val="clear" w:color="auto" w:fill="D9D9D9"/>
          </w:tcPr>
          <w:p w:rsidR="00513D86" w:rsidRDefault="00692BC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3D86">
        <w:tc>
          <w:tcPr>
            <w:tcW w:w="4158" w:type="dxa"/>
            <w:vMerge/>
          </w:tcPr>
          <w:p w:rsidR="00513D86" w:rsidRDefault="00513D86"/>
        </w:tc>
        <w:tc>
          <w:tcPr>
            <w:tcW w:w="2079" w:type="dxa"/>
            <w:shd w:val="clear" w:color="auto" w:fill="D9D9D9"/>
          </w:tcPr>
          <w:p w:rsidR="00513D86" w:rsidRDefault="00692BC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:rsidR="00513D86" w:rsidRDefault="00692BC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:rsidR="00513D86" w:rsidRDefault="00692BC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079" w:type="dxa"/>
            <w:shd w:val="clear" w:color="auto" w:fill="D9D9D9"/>
          </w:tcPr>
          <w:p w:rsidR="00513D86" w:rsidRDefault="00692BC9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2079" w:type="dxa"/>
            <w:shd w:val="clear" w:color="auto" w:fill="D9D9D9"/>
          </w:tcPr>
          <w:p w:rsidR="00513D86" w:rsidRDefault="00692BC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Театр юного зрителя "Виртуозы"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Орлята России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2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Чудо-шашки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Волейбол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Сольное пение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Разговоры о важном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Тропинка в профессию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Функциональная грамотность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Подвижные игры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Хореография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Чудеса в решете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Разговор о правильном питании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</w:tr>
      <w:tr w:rsidR="00513D86">
        <w:tc>
          <w:tcPr>
            <w:tcW w:w="4158" w:type="dxa"/>
          </w:tcPr>
          <w:p w:rsidR="00513D86" w:rsidRDefault="00692BC9">
            <w:r>
              <w:t>Азбука пешеходных наук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3D86" w:rsidRDefault="00692BC9">
            <w:pPr>
              <w:jc w:val="center"/>
            </w:pPr>
            <w:r>
              <w:t>1</w:t>
            </w:r>
          </w:p>
        </w:tc>
      </w:tr>
      <w:tr w:rsidR="00513D86">
        <w:tc>
          <w:tcPr>
            <w:tcW w:w="4158" w:type="dxa"/>
            <w:shd w:val="clear" w:color="auto" w:fill="00FF00"/>
          </w:tcPr>
          <w:p w:rsidR="00513D86" w:rsidRDefault="00692BC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513D86" w:rsidRDefault="00692BC9">
            <w:pPr>
              <w:jc w:val="center"/>
            </w:pPr>
            <w:r>
              <w:t>10</w:t>
            </w:r>
          </w:p>
        </w:tc>
      </w:tr>
    </w:tbl>
    <w:p w:rsidR="00692BC9" w:rsidRDefault="00692BC9"/>
    <w:sectPr w:rsidR="00692BC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F5362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3D86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92BC9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1562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2796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F4DB8-91A0-4213-90B3-26856709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2023-04-17T10:52:00Z</dcterms:created>
  <dcterms:modified xsi:type="dcterms:W3CDTF">2023-09-08T13:53:00Z</dcterms:modified>
</cp:coreProperties>
</file>