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65C" w:rsidRPr="0038739B" w:rsidRDefault="00625D70">
      <w:pPr>
        <w:spacing w:after="0"/>
        <w:ind w:left="120"/>
        <w:rPr>
          <w:lang w:val="ru-RU"/>
        </w:rPr>
      </w:pPr>
      <w:bookmarkStart w:id="0" w:name="block-20292216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65C" w:rsidRPr="0038739B" w:rsidRDefault="00D6265C">
      <w:pPr>
        <w:rPr>
          <w:lang w:val="ru-RU"/>
        </w:rPr>
        <w:sectPr w:rsidR="00D6265C" w:rsidRPr="0038739B">
          <w:pgSz w:w="11906" w:h="16383"/>
          <w:pgMar w:top="1134" w:right="850" w:bottom="1134" w:left="1701" w:header="720" w:footer="720" w:gutter="0"/>
          <w:cols w:space="720"/>
        </w:sect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bookmarkStart w:id="1" w:name="block-20292221"/>
      <w:bookmarkEnd w:id="0"/>
      <w:r w:rsidRPr="0038739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38739B">
        <w:rPr>
          <w:rFonts w:ascii="Times New Roman" w:hAnsi="Times New Roman"/>
          <w:color w:val="000000"/>
          <w:sz w:val="28"/>
          <w:lang w:val="ru-RU"/>
        </w:rPr>
        <w:t>​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​​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D6265C" w:rsidRPr="0038739B" w:rsidRDefault="00D6265C">
      <w:pPr>
        <w:rPr>
          <w:lang w:val="ru-RU"/>
        </w:rPr>
        <w:sectPr w:rsidR="00D6265C" w:rsidRPr="0038739B">
          <w:pgSz w:w="11906" w:h="16383"/>
          <w:pgMar w:top="1134" w:right="850" w:bottom="1134" w:left="1701" w:header="720" w:footer="720" w:gutter="0"/>
          <w:cols w:space="720"/>
        </w:sectPr>
      </w:pP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  <w:bookmarkStart w:id="2" w:name="block-20292222"/>
      <w:bookmarkEnd w:id="1"/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Язык и речь.Речь устная и письменная, монологическая и диалогическая, полилог.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8739B">
        <w:rPr>
          <w:rFonts w:ascii="Times New Roman" w:hAnsi="Times New Roman"/>
          <w:color w:val="000000"/>
          <w:sz w:val="28"/>
          <w:lang w:val="ru-RU"/>
        </w:rPr>
        <w:t>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38739B">
        <w:rPr>
          <w:rFonts w:ascii="Times New Roman" w:hAnsi="Times New Roman"/>
          <w:color w:val="000000"/>
          <w:sz w:val="28"/>
          <w:lang w:val="ru-RU"/>
        </w:rPr>
        <w:t>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38739B">
        <w:rPr>
          <w:rFonts w:ascii="Times New Roman" w:hAnsi="Times New Roman"/>
          <w:color w:val="000000"/>
          <w:sz w:val="28"/>
          <w:lang w:val="ru-RU"/>
        </w:rPr>
        <w:t>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38739B">
        <w:rPr>
          <w:rFonts w:ascii="Times New Roman" w:hAnsi="Times New Roman"/>
          <w:color w:val="000000"/>
          <w:sz w:val="28"/>
          <w:lang w:val="ru-RU"/>
        </w:rPr>
        <w:t>;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38739B">
        <w:rPr>
          <w:rFonts w:ascii="Times New Roman" w:hAnsi="Times New Roman"/>
          <w:color w:val="000000"/>
          <w:sz w:val="28"/>
          <w:lang w:val="ru-RU"/>
        </w:rPr>
        <w:t>(-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38739B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8739B">
        <w:rPr>
          <w:rFonts w:ascii="Times New Roman" w:hAnsi="Times New Roman"/>
          <w:color w:val="000000"/>
          <w:sz w:val="28"/>
          <w:lang w:val="ru-RU"/>
        </w:rPr>
        <w:t>: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38739B">
        <w:rPr>
          <w:rFonts w:ascii="Times New Roman" w:hAnsi="Times New Roman"/>
          <w:color w:val="000000"/>
          <w:sz w:val="28"/>
          <w:lang w:val="ru-RU"/>
        </w:rPr>
        <w:t>- –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38739B">
        <w:rPr>
          <w:rFonts w:ascii="Times New Roman" w:hAnsi="Times New Roman"/>
          <w:color w:val="000000"/>
          <w:sz w:val="28"/>
          <w:lang w:val="ru-RU"/>
        </w:rPr>
        <w:t>-;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38739B">
        <w:rPr>
          <w:rFonts w:ascii="Times New Roman" w:hAnsi="Times New Roman"/>
          <w:color w:val="000000"/>
          <w:sz w:val="28"/>
          <w:lang w:val="ru-RU"/>
        </w:rPr>
        <w:t>- –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38739B">
        <w:rPr>
          <w:rFonts w:ascii="Times New Roman" w:hAnsi="Times New Roman"/>
          <w:color w:val="000000"/>
          <w:sz w:val="28"/>
          <w:lang w:val="ru-RU"/>
        </w:rPr>
        <w:t>- –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38739B">
        <w:rPr>
          <w:rFonts w:ascii="Times New Roman" w:hAnsi="Times New Roman"/>
          <w:color w:val="000000"/>
          <w:sz w:val="28"/>
          <w:lang w:val="ru-RU"/>
        </w:rPr>
        <w:t>-;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38739B">
        <w:rPr>
          <w:rFonts w:ascii="Times New Roman" w:hAnsi="Times New Roman"/>
          <w:color w:val="000000"/>
          <w:sz w:val="28"/>
          <w:lang w:val="ru-RU"/>
        </w:rPr>
        <w:t>- –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38739B">
        <w:rPr>
          <w:rFonts w:ascii="Times New Roman" w:hAnsi="Times New Roman"/>
          <w:color w:val="000000"/>
          <w:sz w:val="28"/>
          <w:lang w:val="ru-RU"/>
        </w:rPr>
        <w:t>-,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38739B">
        <w:rPr>
          <w:rFonts w:ascii="Times New Roman" w:hAnsi="Times New Roman"/>
          <w:color w:val="000000"/>
          <w:sz w:val="28"/>
          <w:lang w:val="ru-RU"/>
        </w:rPr>
        <w:t>- –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38739B">
        <w:rPr>
          <w:rFonts w:ascii="Times New Roman" w:hAnsi="Times New Roman"/>
          <w:color w:val="000000"/>
          <w:sz w:val="28"/>
          <w:lang w:val="ru-RU"/>
        </w:rPr>
        <w:t>-;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38739B">
        <w:rPr>
          <w:rFonts w:ascii="Times New Roman" w:hAnsi="Times New Roman"/>
          <w:color w:val="000000"/>
          <w:sz w:val="28"/>
          <w:lang w:val="ru-RU"/>
        </w:rPr>
        <w:t>–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38739B">
        <w:rPr>
          <w:rFonts w:ascii="Times New Roman" w:hAnsi="Times New Roman"/>
          <w:color w:val="000000"/>
          <w:sz w:val="28"/>
          <w:lang w:val="ru-RU"/>
        </w:rPr>
        <w:t>–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38739B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38739B">
        <w:rPr>
          <w:rFonts w:ascii="Times New Roman" w:hAnsi="Times New Roman"/>
          <w:color w:val="000000"/>
          <w:sz w:val="28"/>
          <w:lang w:val="ru-RU"/>
        </w:rPr>
        <w:t>- –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38739B">
        <w:rPr>
          <w:rFonts w:ascii="Times New Roman" w:hAnsi="Times New Roman"/>
          <w:color w:val="000000"/>
          <w:sz w:val="28"/>
          <w:lang w:val="ru-RU"/>
        </w:rPr>
        <w:t>-,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38739B">
        <w:rPr>
          <w:rFonts w:ascii="Times New Roman" w:hAnsi="Times New Roman"/>
          <w:color w:val="000000"/>
          <w:sz w:val="28"/>
          <w:lang w:val="ru-RU"/>
        </w:rPr>
        <w:t>- –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38739B">
        <w:rPr>
          <w:rFonts w:ascii="Times New Roman" w:hAnsi="Times New Roman"/>
          <w:color w:val="000000"/>
          <w:sz w:val="28"/>
          <w:lang w:val="ru-RU"/>
        </w:rPr>
        <w:t>-,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38739B">
        <w:rPr>
          <w:rFonts w:ascii="Times New Roman" w:hAnsi="Times New Roman"/>
          <w:color w:val="000000"/>
          <w:sz w:val="28"/>
          <w:lang w:val="ru-RU"/>
        </w:rPr>
        <w:t>- –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38739B">
        <w:rPr>
          <w:rFonts w:ascii="Times New Roman" w:hAnsi="Times New Roman"/>
          <w:color w:val="000000"/>
          <w:sz w:val="28"/>
          <w:lang w:val="ru-RU"/>
        </w:rPr>
        <w:t>-,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38739B">
        <w:rPr>
          <w:rFonts w:ascii="Times New Roman" w:hAnsi="Times New Roman"/>
          <w:color w:val="000000"/>
          <w:sz w:val="28"/>
          <w:lang w:val="ru-RU"/>
        </w:rPr>
        <w:t>- –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38739B">
        <w:rPr>
          <w:rFonts w:ascii="Times New Roman" w:hAnsi="Times New Roman"/>
          <w:color w:val="000000"/>
          <w:sz w:val="28"/>
          <w:lang w:val="ru-RU"/>
        </w:rPr>
        <w:t>-,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38739B">
        <w:rPr>
          <w:rFonts w:ascii="Times New Roman" w:hAnsi="Times New Roman"/>
          <w:color w:val="000000"/>
          <w:sz w:val="28"/>
          <w:lang w:val="ru-RU"/>
        </w:rPr>
        <w:t>- –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38739B">
        <w:rPr>
          <w:rFonts w:ascii="Times New Roman" w:hAnsi="Times New Roman"/>
          <w:color w:val="000000"/>
          <w:sz w:val="28"/>
          <w:lang w:val="ru-RU"/>
        </w:rPr>
        <w:t>-,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38739B">
        <w:rPr>
          <w:rFonts w:ascii="Times New Roman" w:hAnsi="Times New Roman"/>
          <w:color w:val="000000"/>
          <w:sz w:val="28"/>
          <w:lang w:val="ru-RU"/>
        </w:rPr>
        <w:t>- –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38739B">
        <w:rPr>
          <w:rFonts w:ascii="Times New Roman" w:hAnsi="Times New Roman"/>
          <w:color w:val="000000"/>
          <w:sz w:val="28"/>
          <w:lang w:val="ru-RU"/>
        </w:rPr>
        <w:t>-,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38739B">
        <w:rPr>
          <w:rFonts w:ascii="Times New Roman" w:hAnsi="Times New Roman"/>
          <w:color w:val="000000"/>
          <w:sz w:val="28"/>
          <w:lang w:val="ru-RU"/>
        </w:rPr>
        <w:t>- –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38739B">
        <w:rPr>
          <w:rFonts w:ascii="Times New Roman" w:hAnsi="Times New Roman"/>
          <w:color w:val="000000"/>
          <w:sz w:val="28"/>
          <w:lang w:val="ru-RU"/>
        </w:rPr>
        <w:t>-,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38739B">
        <w:rPr>
          <w:rFonts w:ascii="Times New Roman" w:hAnsi="Times New Roman"/>
          <w:color w:val="000000"/>
          <w:sz w:val="28"/>
          <w:lang w:val="ru-RU"/>
        </w:rPr>
        <w:t>- –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38739B">
        <w:rPr>
          <w:rFonts w:ascii="Times New Roman" w:hAnsi="Times New Roman"/>
          <w:color w:val="000000"/>
          <w:sz w:val="28"/>
          <w:lang w:val="ru-RU"/>
        </w:rPr>
        <w:t>-.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38739B">
        <w:rPr>
          <w:rFonts w:ascii="Times New Roman" w:hAnsi="Times New Roman"/>
          <w:color w:val="000000"/>
          <w:sz w:val="28"/>
          <w:lang w:val="ru-RU"/>
        </w:rPr>
        <w:t>- –-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38739B">
        <w:rPr>
          <w:rFonts w:ascii="Times New Roman" w:hAnsi="Times New Roman"/>
          <w:color w:val="000000"/>
          <w:sz w:val="28"/>
          <w:lang w:val="ru-RU"/>
        </w:rPr>
        <w:t>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38739B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(в значении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38739B">
        <w:rPr>
          <w:rFonts w:ascii="Times New Roman" w:hAnsi="Times New Roman"/>
          <w:color w:val="000000"/>
          <w:sz w:val="28"/>
          <w:lang w:val="ru-RU"/>
        </w:rPr>
        <w:t>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8739B">
        <w:rPr>
          <w:rFonts w:ascii="Times New Roman" w:hAnsi="Times New Roman"/>
          <w:color w:val="000000"/>
          <w:sz w:val="28"/>
          <w:lang w:val="ru-RU"/>
        </w:rPr>
        <w:t>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38739B">
        <w:rPr>
          <w:rFonts w:ascii="Times New Roman" w:hAnsi="Times New Roman"/>
          <w:color w:val="000000"/>
          <w:sz w:val="28"/>
          <w:lang w:val="ru-RU"/>
        </w:rPr>
        <w:t>- –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38739B">
        <w:rPr>
          <w:rFonts w:ascii="Times New Roman" w:hAnsi="Times New Roman"/>
          <w:color w:val="000000"/>
          <w:sz w:val="28"/>
          <w:lang w:val="ru-RU"/>
        </w:rPr>
        <w:t>-.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38739B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38739B">
        <w:rPr>
          <w:rFonts w:ascii="Times New Roman" w:hAnsi="Times New Roman"/>
          <w:color w:val="000000"/>
          <w:sz w:val="28"/>
          <w:lang w:val="ru-RU"/>
        </w:rPr>
        <w:t>- и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38739B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38739B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38739B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и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38739B">
        <w:rPr>
          <w:rFonts w:ascii="Times New Roman" w:hAnsi="Times New Roman"/>
          <w:color w:val="000000"/>
          <w:sz w:val="28"/>
          <w:lang w:val="ru-RU"/>
        </w:rPr>
        <w:t>(-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8739B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38739B">
        <w:rPr>
          <w:rFonts w:ascii="Times New Roman" w:hAnsi="Times New Roman"/>
          <w:color w:val="000000"/>
          <w:sz w:val="28"/>
          <w:lang w:val="ru-RU"/>
        </w:rPr>
        <w:t>,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38739B">
        <w:rPr>
          <w:rFonts w:ascii="Times New Roman" w:hAnsi="Times New Roman"/>
          <w:color w:val="000000"/>
          <w:sz w:val="28"/>
          <w:lang w:val="ru-RU"/>
        </w:rPr>
        <w:t>,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38739B">
        <w:rPr>
          <w:rFonts w:ascii="Times New Roman" w:hAnsi="Times New Roman"/>
          <w:color w:val="000000"/>
          <w:sz w:val="28"/>
          <w:lang w:val="ru-RU"/>
        </w:rPr>
        <w:t>,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38739B">
        <w:rPr>
          <w:rFonts w:ascii="Times New Roman" w:hAnsi="Times New Roman"/>
          <w:color w:val="000000"/>
          <w:sz w:val="28"/>
          <w:lang w:val="ru-RU"/>
        </w:rPr>
        <w:t>,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38739B">
        <w:rPr>
          <w:rFonts w:ascii="Times New Roman" w:hAnsi="Times New Roman"/>
          <w:color w:val="000000"/>
          <w:sz w:val="28"/>
          <w:lang w:val="ru-RU"/>
        </w:rPr>
        <w:t>,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38739B">
        <w:rPr>
          <w:rFonts w:ascii="Times New Roman" w:hAnsi="Times New Roman"/>
          <w:color w:val="000000"/>
          <w:sz w:val="28"/>
          <w:lang w:val="ru-RU"/>
        </w:rPr>
        <w:t>,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38739B">
        <w:rPr>
          <w:rFonts w:ascii="Times New Roman" w:hAnsi="Times New Roman"/>
          <w:color w:val="000000"/>
          <w:sz w:val="28"/>
          <w:lang w:val="ru-RU"/>
        </w:rPr>
        <w:t>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8739B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38739B">
        <w:rPr>
          <w:rFonts w:ascii="Times New Roman" w:hAnsi="Times New Roman"/>
          <w:color w:val="000000"/>
          <w:sz w:val="28"/>
          <w:lang w:val="ru-RU"/>
        </w:rPr>
        <w:t>,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38739B">
        <w:rPr>
          <w:rFonts w:ascii="Times New Roman" w:hAnsi="Times New Roman"/>
          <w:color w:val="000000"/>
          <w:sz w:val="28"/>
          <w:lang w:val="ru-RU"/>
        </w:rPr>
        <w:t>,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38739B">
        <w:rPr>
          <w:rFonts w:ascii="Times New Roman" w:hAnsi="Times New Roman"/>
          <w:color w:val="000000"/>
          <w:sz w:val="28"/>
          <w:lang w:val="ru-RU"/>
        </w:rPr>
        <w:t>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D6265C" w:rsidRPr="0038739B" w:rsidRDefault="00D6265C">
      <w:pPr>
        <w:spacing w:after="0"/>
        <w:ind w:left="120"/>
        <w:rPr>
          <w:lang w:val="ru-RU"/>
        </w:rPr>
      </w:pPr>
    </w:p>
    <w:p w:rsidR="00D6265C" w:rsidRPr="0038739B" w:rsidRDefault="00DE00BF">
      <w:pPr>
        <w:spacing w:after="0"/>
        <w:ind w:left="120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6265C" w:rsidRPr="0038739B" w:rsidRDefault="00D6265C">
      <w:pPr>
        <w:spacing w:after="0"/>
        <w:ind w:left="120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38739B">
        <w:rPr>
          <w:rFonts w:ascii="Times New Roman" w:hAnsi="Times New Roman"/>
          <w:color w:val="000000"/>
          <w:sz w:val="28"/>
          <w:lang w:val="ru-RU"/>
        </w:rPr>
        <w:t>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38739B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8739B">
        <w:rPr>
          <w:rFonts w:ascii="Times New Roman" w:hAnsi="Times New Roman"/>
          <w:color w:val="000000"/>
          <w:sz w:val="28"/>
          <w:lang w:val="ru-RU"/>
        </w:rPr>
        <w:t>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8739B">
        <w:rPr>
          <w:rFonts w:ascii="Times New Roman" w:hAnsi="Times New Roman"/>
          <w:color w:val="000000"/>
          <w:sz w:val="28"/>
          <w:lang w:val="ru-RU"/>
        </w:rPr>
        <w:t>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D6265C" w:rsidRPr="0038739B" w:rsidRDefault="00DE00BF">
      <w:pPr>
        <w:spacing w:after="0"/>
        <w:ind w:left="120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6265C" w:rsidRPr="0038739B" w:rsidRDefault="00D6265C">
      <w:pPr>
        <w:spacing w:after="0"/>
        <w:ind w:left="120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38739B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​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6265C">
      <w:pPr>
        <w:rPr>
          <w:lang w:val="ru-RU"/>
        </w:rPr>
        <w:sectPr w:rsidR="00D6265C" w:rsidRPr="0038739B">
          <w:pgSz w:w="11906" w:h="16383"/>
          <w:pgMar w:top="1134" w:right="850" w:bottom="1134" w:left="1701" w:header="720" w:footer="720" w:gutter="0"/>
          <w:cols w:space="720"/>
        </w:sectPr>
      </w:pP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  <w:bookmarkStart w:id="3" w:name="block-20292217"/>
      <w:bookmarkEnd w:id="2"/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​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/>
        <w:ind w:left="120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6265C" w:rsidRPr="0038739B" w:rsidRDefault="00D6265C">
      <w:pPr>
        <w:spacing w:after="0"/>
        <w:ind w:left="120"/>
        <w:rPr>
          <w:lang w:val="ru-RU"/>
        </w:rPr>
      </w:pP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38739B">
        <w:rPr>
          <w:rFonts w:ascii="Times New Roman" w:hAnsi="Times New Roman"/>
          <w:color w:val="000000"/>
          <w:sz w:val="28"/>
          <w:lang w:val="ru-RU"/>
        </w:rPr>
        <w:t>: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38739B">
        <w:rPr>
          <w:rFonts w:ascii="Times New Roman" w:hAnsi="Times New Roman"/>
          <w:color w:val="000000"/>
          <w:sz w:val="28"/>
          <w:lang w:val="ru-RU"/>
        </w:rPr>
        <w:t>: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38739B">
        <w:rPr>
          <w:rFonts w:ascii="Times New Roman" w:hAnsi="Times New Roman"/>
          <w:color w:val="000000"/>
          <w:sz w:val="28"/>
          <w:lang w:val="ru-RU"/>
        </w:rPr>
        <w:t>: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38739B">
        <w:rPr>
          <w:rFonts w:ascii="Times New Roman" w:hAnsi="Times New Roman"/>
          <w:color w:val="000000"/>
          <w:sz w:val="28"/>
          <w:lang w:val="ru-RU"/>
        </w:rPr>
        <w:t>: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38739B">
        <w:rPr>
          <w:rFonts w:ascii="Times New Roman" w:hAnsi="Times New Roman"/>
          <w:color w:val="000000"/>
          <w:sz w:val="28"/>
          <w:lang w:val="ru-RU"/>
        </w:rPr>
        <w:t>: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38739B">
        <w:rPr>
          <w:rFonts w:ascii="Times New Roman" w:hAnsi="Times New Roman"/>
          <w:color w:val="000000"/>
          <w:sz w:val="28"/>
          <w:lang w:val="ru-RU"/>
        </w:rPr>
        <w:t>: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38739B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действиякак часть познавательных универсальных учебных действий</w:t>
      </w:r>
      <w:r w:rsidRPr="0038739B">
        <w:rPr>
          <w:rFonts w:ascii="Times New Roman" w:hAnsi="Times New Roman"/>
          <w:color w:val="000000"/>
          <w:sz w:val="28"/>
          <w:lang w:val="ru-RU"/>
        </w:rPr>
        <w:t>: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действиякак часть познавательных универсальных учебных действий</w:t>
      </w:r>
      <w:r w:rsidRPr="0038739B">
        <w:rPr>
          <w:rFonts w:ascii="Times New Roman" w:hAnsi="Times New Roman"/>
          <w:color w:val="000000"/>
          <w:sz w:val="28"/>
          <w:lang w:val="ru-RU"/>
        </w:rPr>
        <w:t>: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информациейкак часть познавательных универсальных учебных действий</w:t>
      </w:r>
      <w:r w:rsidRPr="0038739B">
        <w:rPr>
          <w:rFonts w:ascii="Times New Roman" w:hAnsi="Times New Roman"/>
          <w:color w:val="000000"/>
          <w:sz w:val="28"/>
          <w:lang w:val="ru-RU"/>
        </w:rPr>
        <w:t>: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38739B">
        <w:rPr>
          <w:rFonts w:ascii="Times New Roman" w:hAnsi="Times New Roman"/>
          <w:color w:val="000000"/>
          <w:sz w:val="28"/>
          <w:lang w:val="ru-RU"/>
        </w:rPr>
        <w:t>: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38739B">
        <w:rPr>
          <w:rFonts w:ascii="Times New Roman" w:hAnsi="Times New Roman"/>
          <w:color w:val="000000"/>
          <w:sz w:val="28"/>
          <w:lang w:val="ru-RU"/>
        </w:rPr>
        <w:t>: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38739B">
        <w:rPr>
          <w:rFonts w:ascii="Times New Roman" w:hAnsi="Times New Roman"/>
          <w:color w:val="000000"/>
          <w:sz w:val="28"/>
          <w:lang w:val="ru-RU"/>
        </w:rPr>
        <w:t>: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38739B">
        <w:rPr>
          <w:rFonts w:ascii="Times New Roman" w:hAnsi="Times New Roman"/>
          <w:color w:val="000000"/>
          <w:sz w:val="28"/>
          <w:lang w:val="ru-RU"/>
        </w:rPr>
        <w:t>: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/>
        <w:ind w:left="120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6265C" w:rsidRPr="0038739B" w:rsidRDefault="00D6265C">
      <w:pPr>
        <w:spacing w:after="0"/>
        <w:ind w:left="120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8739B">
        <w:rPr>
          <w:rFonts w:ascii="Times New Roman" w:hAnsi="Times New Roman"/>
          <w:color w:val="000000"/>
          <w:sz w:val="28"/>
          <w:lang w:val="ru-RU"/>
        </w:rPr>
        <w:t>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38739B">
        <w:rPr>
          <w:rFonts w:ascii="Times New Roman" w:hAnsi="Times New Roman"/>
          <w:color w:val="000000"/>
          <w:sz w:val="28"/>
          <w:lang w:val="ru-RU"/>
        </w:rPr>
        <w:t>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38739B">
        <w:rPr>
          <w:rFonts w:ascii="Times New Roman" w:hAnsi="Times New Roman"/>
          <w:color w:val="000000"/>
          <w:sz w:val="28"/>
          <w:lang w:val="ru-RU"/>
        </w:rPr>
        <w:t>//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38739B">
        <w:rPr>
          <w:rFonts w:ascii="Times New Roman" w:hAnsi="Times New Roman"/>
          <w:color w:val="000000"/>
          <w:sz w:val="28"/>
          <w:lang w:val="ru-RU"/>
        </w:rPr>
        <w:t>–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38739B">
        <w:rPr>
          <w:rFonts w:ascii="Times New Roman" w:hAnsi="Times New Roman"/>
          <w:color w:val="000000"/>
          <w:sz w:val="28"/>
          <w:lang w:val="ru-RU"/>
        </w:rPr>
        <w:t>–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38739B">
        <w:rPr>
          <w:rFonts w:ascii="Times New Roman" w:hAnsi="Times New Roman"/>
          <w:color w:val="000000"/>
          <w:sz w:val="28"/>
          <w:lang w:val="ru-RU"/>
        </w:rPr>
        <w:t>–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38739B">
        <w:rPr>
          <w:rFonts w:ascii="Times New Roman" w:hAnsi="Times New Roman"/>
          <w:color w:val="000000"/>
          <w:sz w:val="28"/>
          <w:lang w:val="ru-RU"/>
        </w:rPr>
        <w:t>–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38739B">
        <w:rPr>
          <w:rFonts w:ascii="Times New Roman" w:hAnsi="Times New Roman"/>
          <w:color w:val="000000"/>
          <w:sz w:val="28"/>
          <w:lang w:val="ru-RU"/>
        </w:rPr>
        <w:t>–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38739B">
        <w:rPr>
          <w:rFonts w:ascii="Times New Roman" w:hAnsi="Times New Roman"/>
          <w:color w:val="000000"/>
          <w:sz w:val="28"/>
          <w:lang w:val="ru-RU"/>
        </w:rPr>
        <w:t>–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38739B">
        <w:rPr>
          <w:rFonts w:ascii="Times New Roman" w:hAnsi="Times New Roman"/>
          <w:color w:val="000000"/>
          <w:sz w:val="28"/>
          <w:lang w:val="ru-RU"/>
        </w:rPr>
        <w:t>–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38739B">
        <w:rPr>
          <w:rFonts w:ascii="Times New Roman" w:hAnsi="Times New Roman"/>
          <w:color w:val="000000"/>
          <w:sz w:val="28"/>
          <w:lang w:val="ru-RU"/>
        </w:rPr>
        <w:t>-–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8739B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D6265C" w:rsidRPr="0038739B" w:rsidRDefault="00DE00BF">
      <w:pPr>
        <w:spacing w:after="0"/>
        <w:ind w:left="120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6265C" w:rsidRPr="0038739B" w:rsidRDefault="00D6265C">
      <w:pPr>
        <w:spacing w:after="0"/>
        <w:ind w:left="120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38739B">
        <w:rPr>
          <w:rFonts w:ascii="Times New Roman" w:hAnsi="Times New Roman"/>
          <w:color w:val="000000"/>
          <w:sz w:val="28"/>
          <w:lang w:val="ru-RU"/>
        </w:rPr>
        <w:t>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38739B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висячий,горящий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38739B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38739B">
        <w:rPr>
          <w:rFonts w:ascii="Times New Roman" w:hAnsi="Times New Roman"/>
          <w:color w:val="000000"/>
          <w:sz w:val="28"/>
          <w:lang w:val="ru-RU"/>
        </w:rPr>
        <w:t>и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38739B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38739B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8739B">
        <w:rPr>
          <w:rFonts w:ascii="Times New Roman" w:hAnsi="Times New Roman"/>
          <w:color w:val="000000"/>
          <w:sz w:val="28"/>
          <w:lang w:val="ru-RU"/>
        </w:rPr>
        <w:t>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D6265C" w:rsidRPr="0038739B" w:rsidRDefault="00DE00BF">
      <w:pPr>
        <w:spacing w:after="0"/>
        <w:ind w:left="120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38739B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38739B">
        <w:rPr>
          <w:rFonts w:ascii="Times New Roman" w:hAnsi="Times New Roman"/>
          <w:color w:val="000000"/>
          <w:sz w:val="28"/>
          <w:lang w:val="ru-RU"/>
        </w:rPr>
        <w:t>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38739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38739B">
        <w:rPr>
          <w:rFonts w:ascii="Times New Roman" w:hAnsi="Times New Roman"/>
          <w:color w:val="000000"/>
          <w:sz w:val="28"/>
          <w:lang w:val="ru-RU"/>
        </w:rPr>
        <w:t>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8739B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D6265C" w:rsidRPr="0038739B" w:rsidRDefault="00D6265C">
      <w:pPr>
        <w:spacing w:after="0"/>
        <w:ind w:left="120"/>
        <w:rPr>
          <w:lang w:val="ru-RU"/>
        </w:rPr>
      </w:pPr>
    </w:p>
    <w:p w:rsidR="00D6265C" w:rsidRPr="0038739B" w:rsidRDefault="00DE00BF">
      <w:pPr>
        <w:spacing w:after="0"/>
        <w:ind w:left="120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6265C" w:rsidRPr="0038739B" w:rsidRDefault="00D6265C">
      <w:pPr>
        <w:spacing w:after="0"/>
        <w:ind w:left="120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38739B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D6265C" w:rsidRPr="0038739B" w:rsidRDefault="00D6265C">
      <w:pPr>
        <w:spacing w:after="0" w:line="264" w:lineRule="auto"/>
        <w:ind w:left="120"/>
        <w:jc w:val="both"/>
        <w:rPr>
          <w:lang w:val="ru-RU"/>
        </w:rPr>
      </w:pPr>
    </w:p>
    <w:p w:rsidR="00D6265C" w:rsidRPr="0038739B" w:rsidRDefault="00DE00BF">
      <w:pPr>
        <w:spacing w:after="0" w:line="264" w:lineRule="auto"/>
        <w:ind w:left="120"/>
        <w:jc w:val="both"/>
        <w:rPr>
          <w:lang w:val="ru-RU"/>
        </w:rPr>
      </w:pPr>
      <w:r w:rsidRPr="0038739B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D6265C" w:rsidRPr="0038739B" w:rsidRDefault="00DE00BF">
      <w:pPr>
        <w:spacing w:after="0" w:line="264" w:lineRule="auto"/>
        <w:ind w:firstLine="600"/>
        <w:jc w:val="both"/>
        <w:rPr>
          <w:lang w:val="ru-RU"/>
        </w:rPr>
      </w:pPr>
      <w:r w:rsidRPr="0038739B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D6265C" w:rsidRDefault="00DE00BF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D6265C" w:rsidRDefault="00D6265C">
      <w:pPr>
        <w:sectPr w:rsidR="00D6265C">
          <w:pgSz w:w="11906" w:h="16383"/>
          <w:pgMar w:top="1134" w:right="850" w:bottom="1134" w:left="1701" w:header="720" w:footer="720" w:gutter="0"/>
          <w:cols w:space="720"/>
        </w:sectPr>
      </w:pPr>
    </w:p>
    <w:p w:rsidR="00D6265C" w:rsidRDefault="00DE00BF">
      <w:pPr>
        <w:spacing w:after="0"/>
        <w:ind w:left="120"/>
      </w:pPr>
      <w:bookmarkStart w:id="4" w:name="block-20292218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D6265C" w:rsidRDefault="00DE00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32"/>
        <w:gridCol w:w="5122"/>
        <w:gridCol w:w="1198"/>
        <w:gridCol w:w="1841"/>
        <w:gridCol w:w="1910"/>
        <w:gridCol w:w="2837"/>
      </w:tblGrid>
      <w:tr w:rsidR="00D6265C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</w:tr>
      <w:tr w:rsidR="00D6265C" w:rsidRPr="003873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5.Система языка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 w:rsidRPr="003873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6.Синтаксис. Культура речи. Пунктуация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 w:rsidRPr="003873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7.Морфология. Культура речи. Орфография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 w:rsidRPr="003873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</w:tbl>
    <w:p w:rsidR="00D6265C" w:rsidRDefault="00D6265C">
      <w:pPr>
        <w:sectPr w:rsidR="00D626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265C" w:rsidRDefault="00DE00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0"/>
        <w:gridCol w:w="5266"/>
        <w:gridCol w:w="1146"/>
        <w:gridCol w:w="1841"/>
        <w:gridCol w:w="1910"/>
        <w:gridCol w:w="2837"/>
      </w:tblGrid>
      <w:tr w:rsidR="00D6265C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</w:tr>
      <w:tr w:rsidR="00D6265C" w:rsidRPr="003873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5.Лексикология. Культура речи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 w:rsidRPr="003873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6.Словообразование. Культура речи. Орфография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 w:rsidRPr="003873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7.Морфология. Культура речи. Орфография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 w:rsidRPr="003873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</w:tbl>
    <w:p w:rsidR="00D6265C" w:rsidRDefault="00D6265C">
      <w:pPr>
        <w:sectPr w:rsidR="00D626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265C" w:rsidRDefault="00DE00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2"/>
        <w:gridCol w:w="5206"/>
        <w:gridCol w:w="1171"/>
        <w:gridCol w:w="1841"/>
        <w:gridCol w:w="1910"/>
        <w:gridCol w:w="2800"/>
      </w:tblGrid>
      <w:tr w:rsidR="00D6265C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</w:tr>
      <w:tr w:rsidR="00D6265C" w:rsidRPr="003873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5.Система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 w:rsidRPr="003873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</w:tbl>
    <w:p w:rsidR="00D6265C" w:rsidRDefault="00D6265C">
      <w:pPr>
        <w:sectPr w:rsidR="00D626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265C" w:rsidRDefault="00DE00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85"/>
        <w:gridCol w:w="5057"/>
        <w:gridCol w:w="1210"/>
        <w:gridCol w:w="1841"/>
        <w:gridCol w:w="1910"/>
        <w:gridCol w:w="2837"/>
      </w:tblGrid>
      <w:tr w:rsidR="00D6265C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</w:tr>
      <w:tr w:rsidR="00D6265C" w:rsidRPr="003873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5.Система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6.Система языка. Словосочетание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7.Система языка. Предложение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 w:rsidRPr="003873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</w:tbl>
    <w:p w:rsidR="00D6265C" w:rsidRDefault="00D6265C">
      <w:pPr>
        <w:sectPr w:rsidR="00D626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265C" w:rsidRDefault="00DE00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7"/>
        <w:gridCol w:w="5069"/>
        <w:gridCol w:w="1206"/>
        <w:gridCol w:w="1841"/>
        <w:gridCol w:w="1910"/>
        <w:gridCol w:w="2837"/>
      </w:tblGrid>
      <w:tr w:rsidR="00D6265C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</w:tr>
      <w:tr w:rsidR="00D6265C" w:rsidRPr="003873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5.Система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  <w:tr w:rsidR="00D6265C" w:rsidRPr="003873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</w:tbl>
    <w:p w:rsidR="00D6265C" w:rsidRDefault="00D6265C">
      <w:pPr>
        <w:sectPr w:rsidR="00D626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265C" w:rsidRDefault="00D6265C">
      <w:pPr>
        <w:sectPr w:rsidR="00D626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265C" w:rsidRDefault="00DE00BF">
      <w:pPr>
        <w:spacing w:after="0"/>
        <w:ind w:left="120"/>
      </w:pPr>
      <w:bookmarkStart w:id="5" w:name="block-20292220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6265C" w:rsidRDefault="00DE00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D6265C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речи. Роль глагола </w:t>
            </w: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</w:t>
            </w: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</w:t>
            </w: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</w:tbl>
    <w:p w:rsidR="00D6265C" w:rsidRDefault="00D6265C">
      <w:pPr>
        <w:sectPr w:rsidR="00D626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265C" w:rsidRDefault="00DE00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27"/>
        <w:gridCol w:w="4125"/>
        <w:gridCol w:w="1090"/>
        <w:gridCol w:w="1841"/>
        <w:gridCol w:w="1910"/>
        <w:gridCol w:w="1423"/>
        <w:gridCol w:w="2824"/>
      </w:tblGrid>
      <w:tr w:rsidR="00D6265C">
        <w:trPr>
          <w:trHeight w:val="144"/>
          <w:tblCellSpacing w:w="20" w:type="nil"/>
        </w:trPr>
        <w:tc>
          <w:tcPr>
            <w:tcW w:w="4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</w:tr>
      <w:tr w:rsidR="00D6265C" w:rsidRPr="0038739B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D6265C" w:rsidRPr="0038739B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73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8739B" w:rsidRDefault="00DE00BF">
            <w:pPr>
              <w:spacing w:after="0"/>
              <w:ind w:left="135"/>
              <w:rPr>
                <w:lang w:val="ru-RU"/>
              </w:rPr>
            </w:pPr>
            <w:r w:rsidRPr="0038739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Словарная статья. Требования к </w:t>
            </w: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словарной статьи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</w:t>
            </w: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</w:t>
            </w: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анализ имен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Условное наклонение глагола </w:t>
            </w: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имен существительных, имен </w:t>
            </w: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прилагательных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</w:tbl>
    <w:p w:rsidR="00D6265C" w:rsidRDefault="00D6265C">
      <w:pPr>
        <w:sectPr w:rsidR="00D626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265C" w:rsidRDefault="00DE00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D6265C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</w:t>
            </w: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</w:t>
            </w: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</w:t>
            </w: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</w:tbl>
    <w:p w:rsidR="00D6265C" w:rsidRDefault="00D6265C">
      <w:pPr>
        <w:sectPr w:rsidR="00D626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265C" w:rsidRDefault="00DE00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D6265C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</w:tbl>
    <w:p w:rsidR="00D6265C" w:rsidRDefault="00D6265C">
      <w:pPr>
        <w:sectPr w:rsidR="00D626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265C" w:rsidRDefault="00DE00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D6265C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265C" w:rsidRDefault="00D626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265C" w:rsidRDefault="00D6265C"/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</w:t>
            </w: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</w:t>
            </w: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</w:t>
            </w: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НЕ со </w:t>
            </w: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265C" w:rsidRPr="003E1DD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6265C" w:rsidRDefault="00D62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3E1D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D626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Pr="003E1DDA" w:rsidRDefault="00DE00BF">
            <w:pPr>
              <w:spacing w:after="0"/>
              <w:ind w:left="135"/>
              <w:rPr>
                <w:lang w:val="ru-RU"/>
              </w:rPr>
            </w:pPr>
            <w:r w:rsidRPr="003E1DD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6265C" w:rsidRDefault="00DE0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265C" w:rsidRDefault="00D6265C"/>
        </w:tc>
      </w:tr>
    </w:tbl>
    <w:p w:rsidR="00D6265C" w:rsidRDefault="00D6265C">
      <w:pPr>
        <w:sectPr w:rsidR="00D626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265C" w:rsidRDefault="00D6265C">
      <w:pPr>
        <w:sectPr w:rsidR="00D626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265C" w:rsidRDefault="00DE00BF">
      <w:pPr>
        <w:spacing w:after="0"/>
        <w:ind w:left="120"/>
      </w:pPr>
      <w:bookmarkStart w:id="6" w:name="block-20292219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6265C" w:rsidRDefault="00DE00B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6265C" w:rsidRPr="003E1DDA" w:rsidRDefault="00DE00BF">
      <w:pPr>
        <w:spacing w:after="0" w:line="480" w:lineRule="auto"/>
        <w:ind w:left="120"/>
        <w:rPr>
          <w:lang w:val="ru-RU"/>
        </w:rPr>
      </w:pPr>
      <w:r w:rsidRPr="003E1DDA">
        <w:rPr>
          <w:rFonts w:ascii="Times New Roman" w:hAnsi="Times New Roman"/>
          <w:color w:val="000000"/>
          <w:sz w:val="28"/>
          <w:lang w:val="ru-RU"/>
        </w:rPr>
        <w:t>​‌</w:t>
      </w:r>
      <w:bookmarkStart w:id="7" w:name="dda2c331-4368-40e6-87c7-0fbbc56d7cc2"/>
      <w:r w:rsidRPr="003E1DDA">
        <w:rPr>
          <w:rFonts w:ascii="Times New Roman" w:hAnsi="Times New Roman"/>
          <w:color w:val="000000"/>
          <w:sz w:val="28"/>
          <w:lang w:val="ru-RU"/>
        </w:rPr>
        <w:t>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bookmarkEnd w:id="7"/>
      <w:r w:rsidRPr="003E1DDA">
        <w:rPr>
          <w:rFonts w:ascii="Times New Roman" w:hAnsi="Times New Roman"/>
          <w:color w:val="000000"/>
          <w:sz w:val="28"/>
          <w:lang w:val="ru-RU"/>
        </w:rPr>
        <w:t>‌​</w:t>
      </w:r>
    </w:p>
    <w:p w:rsidR="00D6265C" w:rsidRPr="003E1DDA" w:rsidRDefault="00DE00BF">
      <w:pPr>
        <w:spacing w:after="0" w:line="480" w:lineRule="auto"/>
        <w:ind w:left="120"/>
        <w:rPr>
          <w:lang w:val="ru-RU"/>
        </w:rPr>
      </w:pPr>
      <w:r w:rsidRPr="003E1DDA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D6265C" w:rsidRPr="003E1DDA" w:rsidRDefault="00DE00BF">
      <w:pPr>
        <w:spacing w:after="0"/>
        <w:ind w:left="120"/>
        <w:rPr>
          <w:lang w:val="ru-RU"/>
        </w:rPr>
      </w:pPr>
      <w:r w:rsidRPr="003E1DDA">
        <w:rPr>
          <w:rFonts w:ascii="Times New Roman" w:hAnsi="Times New Roman"/>
          <w:color w:val="000000"/>
          <w:sz w:val="28"/>
          <w:lang w:val="ru-RU"/>
        </w:rPr>
        <w:t>​</w:t>
      </w:r>
    </w:p>
    <w:p w:rsidR="00D6265C" w:rsidRPr="003E1DDA" w:rsidRDefault="00DE00BF">
      <w:pPr>
        <w:spacing w:after="0" w:line="480" w:lineRule="auto"/>
        <w:ind w:left="120"/>
        <w:rPr>
          <w:lang w:val="ru-RU"/>
        </w:rPr>
      </w:pPr>
      <w:r w:rsidRPr="003E1DD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6265C" w:rsidRPr="003E1DDA" w:rsidRDefault="00DE00BF">
      <w:pPr>
        <w:spacing w:after="0" w:line="480" w:lineRule="auto"/>
        <w:ind w:left="120"/>
        <w:rPr>
          <w:lang w:val="ru-RU"/>
        </w:rPr>
      </w:pPr>
      <w:r w:rsidRPr="003E1DDA">
        <w:rPr>
          <w:rFonts w:ascii="Times New Roman" w:hAnsi="Times New Roman"/>
          <w:color w:val="000000"/>
          <w:sz w:val="28"/>
          <w:lang w:val="ru-RU"/>
        </w:rPr>
        <w:t>​‌</w:t>
      </w:r>
      <w:bookmarkStart w:id="8" w:name="c2dd4fa8-f842-4d21-bd2f-ab02297e213a"/>
      <w:r w:rsidRPr="003E1DDA">
        <w:rPr>
          <w:rFonts w:ascii="Times New Roman" w:hAnsi="Times New Roman"/>
          <w:color w:val="000000"/>
          <w:sz w:val="28"/>
          <w:lang w:val="ru-RU"/>
        </w:rPr>
        <w:t>Поурочные разработки к учебному комплекту</w:t>
      </w:r>
      <w:bookmarkEnd w:id="8"/>
      <w:r w:rsidRPr="003E1DDA">
        <w:rPr>
          <w:rFonts w:ascii="Times New Roman" w:hAnsi="Times New Roman"/>
          <w:color w:val="000000"/>
          <w:sz w:val="28"/>
          <w:lang w:val="ru-RU"/>
        </w:rPr>
        <w:t>‌​</w:t>
      </w:r>
    </w:p>
    <w:p w:rsidR="00D6265C" w:rsidRPr="003E1DDA" w:rsidRDefault="00D6265C">
      <w:pPr>
        <w:spacing w:after="0"/>
        <w:ind w:left="120"/>
        <w:rPr>
          <w:lang w:val="ru-RU"/>
        </w:rPr>
      </w:pPr>
    </w:p>
    <w:p w:rsidR="00D6265C" w:rsidRPr="003E1DDA" w:rsidRDefault="00DE00BF">
      <w:pPr>
        <w:spacing w:after="0" w:line="480" w:lineRule="auto"/>
        <w:ind w:left="120"/>
        <w:rPr>
          <w:lang w:val="ru-RU"/>
        </w:rPr>
      </w:pPr>
      <w:r w:rsidRPr="003E1DD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6265C" w:rsidRDefault="00DE00B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D6265C" w:rsidRDefault="00D6265C">
      <w:pPr>
        <w:sectPr w:rsidR="00D6265C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DE00BF" w:rsidRDefault="00DE00BF"/>
    <w:sectPr w:rsidR="00DE00BF" w:rsidSect="00563EA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D6265C"/>
    <w:rsid w:val="0038739B"/>
    <w:rsid w:val="003E1DDA"/>
    <w:rsid w:val="00563EA5"/>
    <w:rsid w:val="00625D70"/>
    <w:rsid w:val="00D6265C"/>
    <w:rsid w:val="00DE00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63EA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63E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25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25D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417" Type="http://schemas.openxmlformats.org/officeDocument/2006/relationships/hyperlink" Target="https://m.edsoo.ru/fa2804ea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589" Type="http://schemas.microsoft.com/office/2007/relationships/stylesWithEffects" Target="stylesWithEffects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38" Type="http://schemas.openxmlformats.org/officeDocument/2006/relationships/hyperlink" Target="https://m.edsoo.ru/fba984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32040</Words>
  <Characters>182629</Characters>
  <Application>Microsoft Office Word</Application>
  <DocSecurity>0</DocSecurity>
  <Lines>1521</Lines>
  <Paragraphs>428</Paragraphs>
  <ScaleCrop>false</ScaleCrop>
  <Company>SPecialiST RePack</Company>
  <LinksUpToDate>false</LinksUpToDate>
  <CharactersWithSpaces>214241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Конкина Анна Евгенье</cp:lastModifiedBy>
  <cp:revision>5</cp:revision>
  <dcterms:created xsi:type="dcterms:W3CDTF">2023-09-12T08:59:00Z</dcterms:created>
  <dcterms:modified xsi:type="dcterms:W3CDTF">2023-10-14T17:43:00Z</dcterms:modified>
</cp:coreProperties>
</file>