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A" w:rsidRDefault="004A622A">
      <w:pPr>
        <w:pStyle w:val="a4"/>
      </w:pPr>
      <w:r>
        <w:t>РАСПИСАН</w:t>
      </w:r>
      <w:r w:rsidR="00DC191A">
        <w:t>И</w:t>
      </w:r>
      <w:r>
        <w:t>Е</w:t>
      </w:r>
      <w:r w:rsidR="00DC191A">
        <w:t xml:space="preserve"> </w:t>
      </w:r>
      <w:r>
        <w:t>ЗАНЯТИЙ</w:t>
      </w:r>
      <w:r w:rsidR="002F5E35">
        <w:t xml:space="preserve"> Центра «Точка роста</w:t>
      </w:r>
      <w:r w:rsidR="00DC191A">
        <w:t>»</w:t>
      </w:r>
    </w:p>
    <w:p w:rsidR="00A01D85" w:rsidRDefault="002F5E35">
      <w:pPr>
        <w:pStyle w:val="a4"/>
      </w:pPr>
      <w:r>
        <w:t xml:space="preserve"> на 202</w:t>
      </w:r>
      <w:r w:rsidR="00DC191A">
        <w:t>3-2024</w:t>
      </w:r>
      <w:r>
        <w:t xml:space="preserve"> учебный год</w:t>
      </w:r>
      <w:r w:rsidR="004A622A">
        <w:t>:</w:t>
      </w:r>
    </w:p>
    <w:p w:rsidR="00A01D85" w:rsidRDefault="00A01D85">
      <w:pPr>
        <w:pStyle w:val="a3"/>
        <w:rPr>
          <w:b/>
          <w:sz w:val="30"/>
        </w:rPr>
      </w:pPr>
    </w:p>
    <w:p w:rsidR="00A01D85" w:rsidRDefault="00A01D85">
      <w:pPr>
        <w:pStyle w:val="a3"/>
        <w:spacing w:before="6"/>
        <w:rPr>
          <w:b/>
          <w:sz w:val="40"/>
        </w:rPr>
      </w:pPr>
    </w:p>
    <w:p w:rsidR="00A01D85" w:rsidRDefault="004A622A">
      <w:pPr>
        <w:pStyle w:val="a5"/>
        <w:numPr>
          <w:ilvl w:val="0"/>
          <w:numId w:val="1"/>
        </w:numPr>
        <w:tabs>
          <w:tab w:val="left" w:pos="475"/>
        </w:tabs>
        <w:spacing w:line="276" w:lineRule="auto"/>
        <w:jc w:val="both"/>
        <w:rPr>
          <w:sz w:val="28"/>
        </w:rPr>
      </w:pPr>
      <w:r>
        <w:rPr>
          <w:sz w:val="28"/>
        </w:rPr>
        <w:t>Проведение</w:t>
      </w:r>
      <w:r w:rsidR="00DC191A">
        <w:rPr>
          <w:sz w:val="28"/>
        </w:rPr>
        <w:t xml:space="preserve"> </w:t>
      </w:r>
      <w:r>
        <w:rPr>
          <w:sz w:val="28"/>
        </w:rPr>
        <w:t>уроков</w:t>
      </w:r>
      <w:r w:rsidR="00DC191A">
        <w:rPr>
          <w:sz w:val="28"/>
        </w:rPr>
        <w:t xml:space="preserve"> </w:t>
      </w:r>
      <w:r>
        <w:rPr>
          <w:sz w:val="28"/>
        </w:rPr>
        <w:t>согласно</w:t>
      </w:r>
      <w:r w:rsidR="00DC191A">
        <w:rPr>
          <w:sz w:val="28"/>
        </w:rPr>
        <w:t xml:space="preserve"> </w:t>
      </w:r>
      <w:r>
        <w:rPr>
          <w:sz w:val="28"/>
        </w:rPr>
        <w:t>расписанию</w:t>
      </w:r>
      <w:r w:rsidR="00DC191A">
        <w:rPr>
          <w:sz w:val="28"/>
        </w:rPr>
        <w:t xml:space="preserve"> </w:t>
      </w:r>
      <w:r>
        <w:rPr>
          <w:sz w:val="28"/>
        </w:rPr>
        <w:t>первой</w:t>
      </w:r>
      <w:r w:rsidR="00DC191A">
        <w:rPr>
          <w:sz w:val="28"/>
        </w:rPr>
        <w:t xml:space="preserve"> </w:t>
      </w:r>
      <w:r>
        <w:rPr>
          <w:sz w:val="28"/>
        </w:rPr>
        <w:t>половины</w:t>
      </w:r>
      <w:r w:rsidR="00DC191A">
        <w:rPr>
          <w:sz w:val="28"/>
        </w:rPr>
        <w:t xml:space="preserve"> </w:t>
      </w:r>
      <w:r>
        <w:rPr>
          <w:sz w:val="28"/>
        </w:rPr>
        <w:t>дня,</w:t>
      </w:r>
      <w:r w:rsidR="00DC191A">
        <w:rPr>
          <w:sz w:val="28"/>
        </w:rPr>
        <w:t xml:space="preserve"> </w:t>
      </w:r>
      <w:r>
        <w:rPr>
          <w:sz w:val="28"/>
        </w:rPr>
        <w:t>руководствуясь</w:t>
      </w:r>
      <w:r w:rsidR="00DC191A">
        <w:rPr>
          <w:sz w:val="28"/>
        </w:rPr>
        <w:t xml:space="preserve"> </w:t>
      </w:r>
      <w:r>
        <w:rPr>
          <w:sz w:val="28"/>
        </w:rPr>
        <w:t>методическими</w:t>
      </w:r>
      <w:r w:rsidR="00DC191A">
        <w:rPr>
          <w:sz w:val="28"/>
        </w:rPr>
        <w:t xml:space="preserve"> </w:t>
      </w:r>
      <w:r>
        <w:rPr>
          <w:sz w:val="28"/>
        </w:rPr>
        <w:t>рекомендациями</w:t>
      </w:r>
      <w:r w:rsidR="00DC191A">
        <w:rPr>
          <w:sz w:val="28"/>
        </w:rPr>
        <w:t xml:space="preserve"> </w:t>
      </w:r>
      <w:r>
        <w:rPr>
          <w:sz w:val="28"/>
        </w:rPr>
        <w:t>естественно</w:t>
      </w:r>
      <w:r w:rsidR="002F5E35">
        <w:rPr>
          <w:sz w:val="28"/>
        </w:rPr>
        <w:t>–</w:t>
      </w:r>
      <w:r>
        <w:rPr>
          <w:sz w:val="28"/>
        </w:rPr>
        <w:t>научной</w:t>
      </w:r>
      <w:r w:rsidR="00DC191A">
        <w:rPr>
          <w:sz w:val="28"/>
        </w:rPr>
        <w:t xml:space="preserve"> </w:t>
      </w:r>
      <w:r>
        <w:rPr>
          <w:sz w:val="28"/>
        </w:rPr>
        <w:t>и</w:t>
      </w:r>
      <w:r w:rsidR="00DC191A">
        <w:rPr>
          <w:sz w:val="28"/>
        </w:rPr>
        <w:t xml:space="preserve"> </w:t>
      </w:r>
      <w:r>
        <w:rPr>
          <w:sz w:val="28"/>
        </w:rPr>
        <w:t>технологической направленностей</w:t>
      </w:r>
      <w:r w:rsidR="00DC191A">
        <w:rPr>
          <w:sz w:val="28"/>
        </w:rPr>
        <w:t xml:space="preserve"> </w:t>
      </w:r>
      <w:r>
        <w:rPr>
          <w:sz w:val="28"/>
        </w:rPr>
        <w:t>с использованием оборудования «Точки</w:t>
      </w:r>
      <w:r w:rsidR="00DC191A">
        <w:rPr>
          <w:sz w:val="28"/>
        </w:rPr>
        <w:t xml:space="preserve"> </w:t>
      </w:r>
      <w:r>
        <w:rPr>
          <w:sz w:val="28"/>
        </w:rPr>
        <w:t>роста»</w:t>
      </w:r>
    </w:p>
    <w:p w:rsidR="00A01D85" w:rsidRDefault="004A622A">
      <w:pPr>
        <w:pStyle w:val="a5"/>
        <w:numPr>
          <w:ilvl w:val="0"/>
          <w:numId w:val="1"/>
        </w:numPr>
        <w:tabs>
          <w:tab w:val="left" w:pos="475"/>
        </w:tabs>
        <w:spacing w:before="3" w:line="276" w:lineRule="auto"/>
        <w:ind w:right="227"/>
        <w:jc w:val="both"/>
        <w:rPr>
          <w:sz w:val="28"/>
        </w:rPr>
      </w:pPr>
      <w:r>
        <w:rPr>
          <w:sz w:val="28"/>
        </w:rPr>
        <w:t>Проведение</w:t>
      </w:r>
      <w:r w:rsidR="00DC191A">
        <w:rPr>
          <w:sz w:val="28"/>
        </w:rPr>
        <w:t xml:space="preserve"> </w:t>
      </w:r>
      <w:r>
        <w:rPr>
          <w:sz w:val="28"/>
        </w:rPr>
        <w:t>занятий</w:t>
      </w:r>
      <w:r w:rsidR="00DC191A">
        <w:rPr>
          <w:sz w:val="28"/>
        </w:rPr>
        <w:t xml:space="preserve"> </w:t>
      </w:r>
      <w:r>
        <w:rPr>
          <w:sz w:val="28"/>
        </w:rPr>
        <w:t>естественно</w:t>
      </w:r>
      <w:r w:rsidR="002F5E35">
        <w:rPr>
          <w:sz w:val="28"/>
        </w:rPr>
        <w:t>–</w:t>
      </w:r>
      <w:r>
        <w:rPr>
          <w:sz w:val="28"/>
        </w:rPr>
        <w:t>научной</w:t>
      </w:r>
      <w:r w:rsidR="00DC191A">
        <w:rPr>
          <w:sz w:val="28"/>
        </w:rPr>
        <w:t xml:space="preserve"> </w:t>
      </w:r>
      <w:r>
        <w:rPr>
          <w:sz w:val="28"/>
        </w:rPr>
        <w:t>и</w:t>
      </w:r>
      <w:r w:rsidR="00DC191A">
        <w:rPr>
          <w:sz w:val="28"/>
        </w:rPr>
        <w:t xml:space="preserve"> </w:t>
      </w:r>
      <w:r>
        <w:rPr>
          <w:sz w:val="28"/>
        </w:rPr>
        <w:t>технологической</w:t>
      </w:r>
      <w:r w:rsidR="00DC191A">
        <w:rPr>
          <w:sz w:val="28"/>
        </w:rPr>
        <w:t xml:space="preserve"> </w:t>
      </w:r>
      <w:r>
        <w:rPr>
          <w:sz w:val="28"/>
        </w:rPr>
        <w:t>направленностей в</w:t>
      </w:r>
      <w:r w:rsidR="00DC191A">
        <w:rPr>
          <w:sz w:val="28"/>
        </w:rPr>
        <w:t xml:space="preserve"> </w:t>
      </w:r>
      <w:r>
        <w:rPr>
          <w:sz w:val="28"/>
        </w:rPr>
        <w:t>рамках</w:t>
      </w:r>
      <w:r w:rsidR="00DC191A">
        <w:rPr>
          <w:sz w:val="28"/>
        </w:rPr>
        <w:t xml:space="preserve"> </w:t>
      </w:r>
      <w:r>
        <w:rPr>
          <w:sz w:val="28"/>
        </w:rPr>
        <w:t>внеурочной деятельности:</w:t>
      </w:r>
    </w:p>
    <w:p w:rsidR="00A01D85" w:rsidRDefault="00A01D85">
      <w:pPr>
        <w:pStyle w:val="a3"/>
        <w:rPr>
          <w:sz w:val="18"/>
        </w:rPr>
      </w:pPr>
    </w:p>
    <w:tbl>
      <w:tblPr>
        <w:tblStyle w:val="TableNormal"/>
        <w:tblW w:w="0" w:type="auto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2392"/>
        <w:gridCol w:w="1748"/>
        <w:gridCol w:w="1580"/>
        <w:gridCol w:w="1028"/>
        <w:gridCol w:w="2195"/>
      </w:tblGrid>
      <w:tr w:rsidR="00A01D85">
        <w:trPr>
          <w:trHeight w:val="318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DC191A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День</w:t>
            </w:r>
            <w:r w:rsidR="00DC191A">
              <w:rPr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 w:rsidR="00DC191A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A01D85">
        <w:trPr>
          <w:trHeight w:val="6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«Практическая</w:t>
            </w:r>
          </w:p>
          <w:p w:rsidR="00A01D85" w:rsidRDefault="004A622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биология»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DC191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14.00-14.35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705E2" w:rsidP="004705E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СиротинаТ.И.</w:t>
            </w:r>
          </w:p>
        </w:tc>
      </w:tr>
      <w:tr w:rsidR="002F5E35">
        <w:trPr>
          <w:trHeight w:val="6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«Практическая биология»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 w:rsidR="00AC58F7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AC58F7">
              <w:rPr>
                <w:sz w:val="28"/>
              </w:rPr>
              <w:t>-1</w:t>
            </w:r>
            <w:r>
              <w:rPr>
                <w:sz w:val="28"/>
              </w:rPr>
              <w:t>3.4</w:t>
            </w:r>
            <w:r w:rsidR="00AC58F7">
              <w:rPr>
                <w:sz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Сиротина Т.И.</w:t>
            </w:r>
          </w:p>
        </w:tc>
      </w:tr>
      <w:tr w:rsidR="002F5E35">
        <w:trPr>
          <w:trHeight w:val="6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«Физика в задачах и экспериментах»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AC58F7" w:rsidP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 w:rsidR="00DC191A">
              <w:rPr>
                <w:sz w:val="28"/>
              </w:rPr>
              <w:t>5.45-16.30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Горбунова Т.А.</w:t>
            </w:r>
          </w:p>
        </w:tc>
      </w:tr>
      <w:tr w:rsidR="002F5E35">
        <w:trPr>
          <w:trHeight w:val="6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pPr>
              <w:pStyle w:val="TableParagraph"/>
              <w:ind w:left="10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2F5E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«Физика в задачах и экспериментах»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DC19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14.00-14.4</w:t>
            </w:r>
            <w:r w:rsidR="00AC58F7">
              <w:rPr>
                <w:sz w:val="28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r w:rsidRPr="00A7111C">
              <w:rPr>
                <w:sz w:val="28"/>
              </w:rPr>
              <w:t>Горбунова Т.А.</w:t>
            </w:r>
          </w:p>
        </w:tc>
      </w:tr>
      <w:tr w:rsidR="002F5E35">
        <w:trPr>
          <w:trHeight w:val="6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pPr>
              <w:pStyle w:val="TableParagraph"/>
              <w:ind w:left="10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2F5E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«Физика в задачах и экспериментах»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 w:rsidP="002F5E3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AC58F7" w:rsidP="002F5E3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14.55-15</w:t>
            </w:r>
            <w:bookmarkStart w:id="0" w:name="_GoBack"/>
            <w:bookmarkEnd w:id="0"/>
            <w:r w:rsidR="00DC191A">
              <w:rPr>
                <w:sz w:val="28"/>
              </w:rPr>
              <w:t>.40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 w:rsidP="002F5E35">
            <w:r w:rsidRPr="00A7111C">
              <w:rPr>
                <w:sz w:val="28"/>
              </w:rPr>
              <w:t>Горбунова Т.А.</w:t>
            </w:r>
          </w:p>
        </w:tc>
      </w:tr>
      <w:tr w:rsidR="00A01D85">
        <w:trPr>
          <w:trHeight w:val="6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2F5E35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tabs>
                <w:tab w:val="left" w:pos="2148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«Введение</w:t>
            </w:r>
            <w:r>
              <w:rPr>
                <w:sz w:val="28"/>
              </w:rPr>
              <w:tab/>
              <w:t>в</w:t>
            </w:r>
          </w:p>
          <w:p w:rsidR="00A01D85" w:rsidRDefault="004A622A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химию»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DC191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14.45</w:t>
            </w:r>
            <w:r w:rsidR="004A622A">
              <w:rPr>
                <w:sz w:val="28"/>
              </w:rPr>
              <w:t>-15.30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85" w:rsidRDefault="004A62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Конкина А.Е</w:t>
            </w:r>
          </w:p>
        </w:tc>
      </w:tr>
      <w:tr w:rsidR="002F5E35">
        <w:trPr>
          <w:trHeight w:val="6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5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tabs>
                <w:tab w:val="left" w:pos="2148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«В химии все интересно»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DC19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15.00-15</w:t>
            </w:r>
            <w:r w:rsidR="002F5E35">
              <w:rPr>
                <w:sz w:val="28"/>
              </w:rPr>
              <w:t>.45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35" w:rsidRDefault="002F5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Конкина А.Е.</w:t>
            </w:r>
          </w:p>
        </w:tc>
      </w:tr>
    </w:tbl>
    <w:p w:rsidR="004A622A" w:rsidRDefault="004A622A"/>
    <w:sectPr w:rsidR="004A622A" w:rsidSect="00D741E3">
      <w:type w:val="continuous"/>
      <w:pgSz w:w="11910" w:h="16840"/>
      <w:pgMar w:top="158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69B"/>
    <w:multiLevelType w:val="hybridMultilevel"/>
    <w:tmpl w:val="FA40FE42"/>
    <w:lvl w:ilvl="0" w:tplc="DF36B93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DEE704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352AF290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3" w:tplc="01C4041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D05C09F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5" w:tplc="6B8C6444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14A8E0C0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B3A694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F5E3CAA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D85"/>
    <w:rsid w:val="002F5E35"/>
    <w:rsid w:val="004705E2"/>
    <w:rsid w:val="004A622A"/>
    <w:rsid w:val="00A01D85"/>
    <w:rsid w:val="00AC58F7"/>
    <w:rsid w:val="00D741E3"/>
    <w:rsid w:val="00DC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1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1E3"/>
    <w:rPr>
      <w:sz w:val="28"/>
      <w:szCs w:val="28"/>
    </w:rPr>
  </w:style>
  <w:style w:type="paragraph" w:styleId="a4">
    <w:name w:val="Title"/>
    <w:basedOn w:val="a"/>
    <w:uiPriority w:val="1"/>
    <w:qFormat/>
    <w:rsid w:val="00D741E3"/>
    <w:pPr>
      <w:spacing w:before="215"/>
      <w:ind w:left="2970" w:right="34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41E3"/>
    <w:pPr>
      <w:ind w:left="474" w:right="2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41E3"/>
    <w:pPr>
      <w:spacing w:line="315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Конкина Анна Евгенье</cp:lastModifiedBy>
  <cp:revision>4</cp:revision>
  <dcterms:created xsi:type="dcterms:W3CDTF">2023-01-14T12:09:00Z</dcterms:created>
  <dcterms:modified xsi:type="dcterms:W3CDTF">2023-10-25T20:02:00Z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