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3F" w:rsidRPr="00442889" w:rsidRDefault="00945F3F" w:rsidP="00FA2E62">
      <w:pPr>
        <w:jc w:val="center"/>
        <w:outlineLvl w:val="0"/>
        <w:rPr>
          <w:b/>
          <w:sz w:val="20"/>
          <w:szCs w:val="20"/>
        </w:rPr>
      </w:pPr>
      <w:r w:rsidRPr="00442889">
        <w:rPr>
          <w:b/>
          <w:sz w:val="20"/>
          <w:szCs w:val="20"/>
        </w:rPr>
        <w:t>Пояснительная записка</w:t>
      </w:r>
      <w:bookmarkStart w:id="0" w:name="_GoBack"/>
      <w:bookmarkEnd w:id="0"/>
    </w:p>
    <w:p w:rsidR="00945F3F" w:rsidRPr="00442889" w:rsidRDefault="00945F3F" w:rsidP="00945F3F">
      <w:pPr>
        <w:jc w:val="both"/>
        <w:rPr>
          <w:sz w:val="20"/>
          <w:szCs w:val="20"/>
        </w:rPr>
      </w:pPr>
      <w:r w:rsidRPr="00442889">
        <w:rPr>
          <w:sz w:val="20"/>
          <w:szCs w:val="20"/>
        </w:rPr>
        <w:t xml:space="preserve">              Рабочая программа по химии составлена</w:t>
      </w:r>
      <w:r>
        <w:rPr>
          <w:sz w:val="20"/>
          <w:szCs w:val="20"/>
        </w:rPr>
        <w:t xml:space="preserve">: </w:t>
      </w:r>
      <w:r w:rsidRPr="00442889">
        <w:rPr>
          <w:sz w:val="20"/>
          <w:szCs w:val="20"/>
        </w:rPr>
        <w:t xml:space="preserve">Габриелян О.С. Химия. Базовый уровень. 11 </w:t>
      </w:r>
      <w:proofErr w:type="spellStart"/>
      <w:r w:rsidRPr="00442889">
        <w:rPr>
          <w:sz w:val="20"/>
          <w:szCs w:val="20"/>
        </w:rPr>
        <w:t>кл</w:t>
      </w:r>
      <w:proofErr w:type="spellEnd"/>
      <w:r w:rsidRPr="00442889">
        <w:rPr>
          <w:sz w:val="20"/>
          <w:szCs w:val="20"/>
        </w:rPr>
        <w:t xml:space="preserve">.: учебник/ О.С. </w:t>
      </w:r>
      <w:proofErr w:type="gramStart"/>
      <w:r w:rsidRPr="00442889">
        <w:rPr>
          <w:sz w:val="20"/>
          <w:szCs w:val="20"/>
        </w:rPr>
        <w:t>Габриелян.-</w:t>
      </w:r>
      <w:proofErr w:type="gramEnd"/>
      <w:r w:rsidRPr="00442889">
        <w:rPr>
          <w:sz w:val="20"/>
          <w:szCs w:val="20"/>
        </w:rPr>
        <w:t xml:space="preserve"> М. : Дрофа, 2014.-223, (1) с.: ил.</w:t>
      </w:r>
    </w:p>
    <w:p w:rsidR="00945F3F" w:rsidRPr="00442889" w:rsidRDefault="00945F3F" w:rsidP="00945F3F">
      <w:pPr>
        <w:tabs>
          <w:tab w:val="left" w:pos="0"/>
        </w:tabs>
        <w:jc w:val="both"/>
        <w:rPr>
          <w:sz w:val="20"/>
          <w:szCs w:val="20"/>
        </w:rPr>
      </w:pPr>
      <w:r w:rsidRPr="00442889">
        <w:rPr>
          <w:sz w:val="20"/>
          <w:szCs w:val="20"/>
        </w:rPr>
        <w:t xml:space="preserve">       Программа рассчитана на 68 часов в XI классе, из расчета - 2 учебных часа в неделю, из них: для проведения контрольных - 4 часа, практических работ - 2 часа </w:t>
      </w:r>
    </w:p>
    <w:p w:rsidR="00945F3F" w:rsidRPr="00442889" w:rsidRDefault="00945F3F" w:rsidP="00945F3F">
      <w:pPr>
        <w:tabs>
          <w:tab w:val="left" w:pos="0"/>
        </w:tabs>
        <w:ind w:firstLine="709"/>
        <w:jc w:val="both"/>
        <w:rPr>
          <w:b/>
          <w:sz w:val="20"/>
          <w:szCs w:val="20"/>
        </w:rPr>
      </w:pPr>
      <w:r w:rsidRPr="00442889">
        <w:rPr>
          <w:sz w:val="20"/>
          <w:szCs w:val="20"/>
        </w:rPr>
        <w:t xml:space="preserve">В рабочей программе нашли отражение цели и задачи изучения химии на ступени полного общего образования, изложенные в пояснительной записке Примерной программы по химии. В ней так же заложены возможности предусмотренного стандартом формирования, у обучающихся </w:t>
      </w:r>
      <w:proofErr w:type="spellStart"/>
      <w:r w:rsidRPr="00442889">
        <w:rPr>
          <w:sz w:val="20"/>
          <w:szCs w:val="20"/>
        </w:rPr>
        <w:t>общеучебных</w:t>
      </w:r>
      <w:proofErr w:type="spellEnd"/>
      <w:r w:rsidRPr="00442889">
        <w:rPr>
          <w:sz w:val="20"/>
          <w:szCs w:val="20"/>
        </w:rPr>
        <w:t xml:space="preserve"> умений и навыков, универсальных способах деятельности и ключевых компетенций.</w:t>
      </w:r>
    </w:p>
    <w:p w:rsidR="00945F3F" w:rsidRPr="00442889" w:rsidRDefault="00945F3F" w:rsidP="00945F3F">
      <w:pPr>
        <w:tabs>
          <w:tab w:val="left" w:pos="0"/>
        </w:tabs>
        <w:jc w:val="both"/>
        <w:rPr>
          <w:b/>
          <w:sz w:val="20"/>
          <w:szCs w:val="20"/>
        </w:rPr>
      </w:pPr>
      <w:r w:rsidRPr="00442889">
        <w:rPr>
          <w:b/>
          <w:sz w:val="20"/>
          <w:szCs w:val="20"/>
        </w:rPr>
        <w:t>Общая характеристика учебного предмета</w:t>
      </w:r>
    </w:p>
    <w:p w:rsidR="00945F3F" w:rsidRPr="00442889" w:rsidRDefault="00945F3F" w:rsidP="00945F3F">
      <w:pPr>
        <w:jc w:val="both"/>
        <w:rPr>
          <w:sz w:val="20"/>
          <w:szCs w:val="20"/>
        </w:rPr>
      </w:pPr>
      <w:r w:rsidRPr="00442889">
        <w:rPr>
          <w:sz w:val="20"/>
          <w:szCs w:val="20"/>
        </w:rPr>
        <w:t xml:space="preserve">               В рабочей программе нашли отражение цели и задачи изучения химии на ступени полного общего образования, изложенные в пояснительной записке Примерной программы по химии. В ней так же заложены возможности предусмотренного стандартом формирования, у обучающихся </w:t>
      </w:r>
      <w:proofErr w:type="spellStart"/>
      <w:r w:rsidRPr="00442889">
        <w:rPr>
          <w:sz w:val="20"/>
          <w:szCs w:val="20"/>
        </w:rPr>
        <w:t>общеучебных</w:t>
      </w:r>
      <w:proofErr w:type="spellEnd"/>
      <w:r w:rsidRPr="00442889">
        <w:rPr>
          <w:sz w:val="20"/>
          <w:szCs w:val="20"/>
        </w:rPr>
        <w:t xml:space="preserve"> умений и навыков, универсальных способах деятельности и ключевых компетенций.</w:t>
      </w:r>
    </w:p>
    <w:p w:rsidR="00945F3F" w:rsidRPr="00442889" w:rsidRDefault="00945F3F" w:rsidP="00945F3F">
      <w:pPr>
        <w:jc w:val="both"/>
        <w:rPr>
          <w:sz w:val="20"/>
          <w:szCs w:val="20"/>
        </w:rPr>
      </w:pPr>
      <w:r w:rsidRPr="00442889">
        <w:rPr>
          <w:sz w:val="20"/>
          <w:szCs w:val="20"/>
        </w:rPr>
        <w:t xml:space="preserve">             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442889">
        <w:rPr>
          <w:sz w:val="20"/>
          <w:szCs w:val="20"/>
        </w:rPr>
        <w:t>внутрипредметных</w:t>
      </w:r>
      <w:proofErr w:type="spellEnd"/>
      <w:r w:rsidRPr="00442889">
        <w:rPr>
          <w:sz w:val="20"/>
          <w:szCs w:val="20"/>
        </w:rPr>
        <w:t xml:space="preserve"> связей, а также возрастными особенностями учащихся.</w:t>
      </w:r>
    </w:p>
    <w:p w:rsidR="00945F3F" w:rsidRPr="00442889" w:rsidRDefault="00945F3F" w:rsidP="00945F3F">
      <w:pPr>
        <w:jc w:val="both"/>
        <w:rPr>
          <w:sz w:val="20"/>
          <w:szCs w:val="20"/>
        </w:rPr>
      </w:pPr>
      <w:r w:rsidRPr="00442889">
        <w:rPr>
          <w:sz w:val="20"/>
          <w:szCs w:val="20"/>
        </w:rPr>
        <w:t xml:space="preserve">Теоретическую основу курса общей химии составляют современные представления о строении вещества (периодическом законе и строении атома, типах химических связей, агрегатном состоянии вещества, полимерах и дисперсионных системах, качественном и количественном составе вещества) и химическом процессе (классификации химических реакций, химической кинетике и химическом равновесии, </w:t>
      </w:r>
      <w:proofErr w:type="spellStart"/>
      <w:r w:rsidRPr="00442889">
        <w:rPr>
          <w:sz w:val="20"/>
          <w:szCs w:val="20"/>
        </w:rPr>
        <w:t>окислительно</w:t>
      </w:r>
      <w:proofErr w:type="spellEnd"/>
      <w:r w:rsidRPr="00442889">
        <w:rPr>
          <w:sz w:val="20"/>
          <w:szCs w:val="20"/>
        </w:rPr>
        <w:t xml:space="preserve"> - восстановительных процессах), адаптированные под курс, рассчитанный на 2 часа в неделю.</w:t>
      </w:r>
    </w:p>
    <w:p w:rsidR="00945F3F" w:rsidRPr="00442889" w:rsidRDefault="00945F3F" w:rsidP="00945F3F">
      <w:pPr>
        <w:jc w:val="both"/>
        <w:rPr>
          <w:sz w:val="20"/>
          <w:szCs w:val="20"/>
        </w:rPr>
      </w:pPr>
      <w:r w:rsidRPr="00442889">
        <w:rPr>
          <w:sz w:val="20"/>
          <w:szCs w:val="20"/>
        </w:rPr>
        <w:t xml:space="preserve">         Фактическую основу курса составляют обобщенные представления о классах органических и неорганических соединений и их свойствах. Такое построение курса общей химии позволяет подвести учащихся к пониманию материальности и познаваемости мира веществ, причин его многообразия, всеобщей связи явлений. В свою очередь, это дает возможность учащимся лучше усвоить собственно химическое содержание и понять роль и место химии в системе наук о природе.   </w:t>
      </w:r>
    </w:p>
    <w:p w:rsidR="00945F3F" w:rsidRPr="00442889" w:rsidRDefault="00945F3F" w:rsidP="00945F3F">
      <w:pPr>
        <w:jc w:val="both"/>
        <w:rPr>
          <w:sz w:val="20"/>
          <w:szCs w:val="20"/>
        </w:rPr>
      </w:pPr>
      <w:r w:rsidRPr="00442889">
        <w:rPr>
          <w:sz w:val="20"/>
          <w:szCs w:val="20"/>
        </w:rPr>
        <w:t xml:space="preserve">         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945F3F" w:rsidRPr="00442889" w:rsidRDefault="00945F3F" w:rsidP="00945F3F">
      <w:pPr>
        <w:jc w:val="both"/>
        <w:rPr>
          <w:b/>
          <w:sz w:val="20"/>
          <w:szCs w:val="20"/>
        </w:rPr>
      </w:pPr>
      <w:r w:rsidRPr="00442889">
        <w:rPr>
          <w:sz w:val="20"/>
          <w:szCs w:val="20"/>
        </w:rPr>
        <w:t xml:space="preserve">Рабочая программа ориентирована на использование </w:t>
      </w:r>
      <w:r w:rsidRPr="00442889">
        <w:rPr>
          <w:b/>
          <w:sz w:val="20"/>
          <w:szCs w:val="20"/>
        </w:rPr>
        <w:t>учебника:</w:t>
      </w:r>
    </w:p>
    <w:p w:rsidR="00945F3F" w:rsidRPr="00442889" w:rsidRDefault="00945F3F" w:rsidP="00945F3F">
      <w:pPr>
        <w:jc w:val="both"/>
        <w:rPr>
          <w:sz w:val="20"/>
          <w:szCs w:val="20"/>
        </w:rPr>
      </w:pPr>
      <w:r w:rsidRPr="00442889">
        <w:rPr>
          <w:sz w:val="20"/>
          <w:szCs w:val="20"/>
        </w:rPr>
        <w:t xml:space="preserve">Габриелян О.С. Химия. Базовый уровень. 11 </w:t>
      </w:r>
      <w:proofErr w:type="spellStart"/>
      <w:r w:rsidRPr="00442889">
        <w:rPr>
          <w:sz w:val="20"/>
          <w:szCs w:val="20"/>
        </w:rPr>
        <w:t>кл</w:t>
      </w:r>
      <w:proofErr w:type="spellEnd"/>
      <w:r w:rsidRPr="00442889">
        <w:rPr>
          <w:sz w:val="20"/>
          <w:szCs w:val="20"/>
        </w:rPr>
        <w:t xml:space="preserve">.: учебник/ О.С. </w:t>
      </w:r>
      <w:proofErr w:type="gramStart"/>
      <w:r w:rsidRPr="00442889">
        <w:rPr>
          <w:sz w:val="20"/>
          <w:szCs w:val="20"/>
        </w:rPr>
        <w:t>Габриелян.-</w:t>
      </w:r>
      <w:proofErr w:type="gramEnd"/>
      <w:r w:rsidRPr="00442889">
        <w:rPr>
          <w:sz w:val="20"/>
          <w:szCs w:val="20"/>
        </w:rPr>
        <w:t xml:space="preserve"> М. : Дрофа, 2014.-223, (1) с.: ил.</w:t>
      </w:r>
    </w:p>
    <w:p w:rsidR="00945F3F" w:rsidRPr="00442889" w:rsidRDefault="00945F3F" w:rsidP="00945F3F">
      <w:pPr>
        <w:jc w:val="both"/>
        <w:rPr>
          <w:sz w:val="20"/>
          <w:szCs w:val="20"/>
        </w:rPr>
      </w:pPr>
      <w:r w:rsidRPr="00442889">
        <w:rPr>
          <w:sz w:val="20"/>
          <w:szCs w:val="20"/>
        </w:rPr>
        <w:t>Промежуточная аттестация проводится согласно Уставу и (или) локальному акту образовательного учреждения в форме теста.</w:t>
      </w:r>
    </w:p>
    <w:p w:rsidR="00945F3F" w:rsidRPr="00442889" w:rsidRDefault="00945F3F" w:rsidP="00945F3F">
      <w:pPr>
        <w:jc w:val="both"/>
        <w:rPr>
          <w:sz w:val="20"/>
          <w:szCs w:val="20"/>
        </w:rPr>
      </w:pPr>
      <w:r w:rsidRPr="00442889">
        <w:rPr>
          <w:sz w:val="20"/>
          <w:szCs w:val="20"/>
        </w:rPr>
        <w:t>На основании того, что рабочая программа была составлена на основе Примерной программы основного общего образования по химии и авторской, были внесены следующие изменения:</w:t>
      </w:r>
    </w:p>
    <w:p w:rsidR="00945F3F" w:rsidRPr="00442889" w:rsidRDefault="00945F3F" w:rsidP="00945F3F">
      <w:pPr>
        <w:jc w:val="both"/>
        <w:rPr>
          <w:b/>
          <w:sz w:val="20"/>
          <w:szCs w:val="20"/>
        </w:rPr>
      </w:pPr>
      <w:r w:rsidRPr="00442889">
        <w:rPr>
          <w:b/>
          <w:sz w:val="20"/>
          <w:szCs w:val="20"/>
        </w:rPr>
        <w:t xml:space="preserve">- в авторскую: </w:t>
      </w:r>
    </w:p>
    <w:p w:rsidR="00945F3F" w:rsidRPr="00442889" w:rsidRDefault="00945F3F" w:rsidP="00945F3F">
      <w:pPr>
        <w:numPr>
          <w:ilvl w:val="0"/>
          <w:numId w:val="1"/>
        </w:numPr>
        <w:suppressAutoHyphens/>
        <w:jc w:val="both"/>
        <w:rPr>
          <w:sz w:val="20"/>
          <w:szCs w:val="20"/>
        </w:rPr>
      </w:pPr>
      <w:r w:rsidRPr="00442889">
        <w:rPr>
          <w:sz w:val="20"/>
          <w:szCs w:val="20"/>
        </w:rPr>
        <w:t>наименование разделов и тем соответствуют Примерной программе;</w:t>
      </w:r>
    </w:p>
    <w:p w:rsidR="00945F3F" w:rsidRPr="00442889" w:rsidRDefault="00945F3F" w:rsidP="00945F3F">
      <w:pPr>
        <w:numPr>
          <w:ilvl w:val="0"/>
          <w:numId w:val="1"/>
        </w:numPr>
        <w:suppressAutoHyphens/>
        <w:jc w:val="both"/>
        <w:rPr>
          <w:sz w:val="20"/>
          <w:szCs w:val="20"/>
        </w:rPr>
      </w:pPr>
      <w:r w:rsidRPr="00442889">
        <w:rPr>
          <w:sz w:val="20"/>
          <w:szCs w:val="20"/>
        </w:rPr>
        <w:t>все демонстрации, лабораторные опыты, практические занятия взяты из примерной программы; введена тема «Химия и общество»;</w:t>
      </w:r>
    </w:p>
    <w:p w:rsidR="00945F3F" w:rsidRPr="00442889" w:rsidRDefault="00945F3F" w:rsidP="00945F3F">
      <w:pPr>
        <w:numPr>
          <w:ilvl w:val="0"/>
          <w:numId w:val="1"/>
        </w:numPr>
        <w:suppressAutoHyphens/>
        <w:jc w:val="both"/>
        <w:rPr>
          <w:sz w:val="20"/>
          <w:szCs w:val="20"/>
        </w:rPr>
      </w:pPr>
      <w:r w:rsidRPr="00442889">
        <w:rPr>
          <w:sz w:val="20"/>
          <w:szCs w:val="20"/>
        </w:rPr>
        <w:t>включен урок по теме: «Единая природа химических связей», так как он соответствует Примерной программе (хотя отсутствует в Стандарте);</w:t>
      </w:r>
    </w:p>
    <w:p w:rsidR="00945F3F" w:rsidRPr="00442889" w:rsidRDefault="00945F3F" w:rsidP="00945F3F">
      <w:pPr>
        <w:jc w:val="both"/>
        <w:rPr>
          <w:b/>
          <w:sz w:val="20"/>
          <w:szCs w:val="20"/>
        </w:rPr>
      </w:pPr>
      <w:r w:rsidRPr="00442889">
        <w:rPr>
          <w:b/>
          <w:sz w:val="20"/>
          <w:szCs w:val="20"/>
        </w:rPr>
        <w:t>- в примерную:</w:t>
      </w:r>
    </w:p>
    <w:p w:rsidR="00945F3F" w:rsidRPr="00442889" w:rsidRDefault="00945F3F" w:rsidP="00945F3F">
      <w:pPr>
        <w:ind w:left="252"/>
        <w:jc w:val="both"/>
        <w:rPr>
          <w:sz w:val="20"/>
          <w:szCs w:val="20"/>
        </w:rPr>
      </w:pPr>
      <w:r w:rsidRPr="00442889">
        <w:rPr>
          <w:sz w:val="20"/>
          <w:szCs w:val="20"/>
        </w:rPr>
        <w:t>общие химические свойства металлов (учитывая требования к уровню подготовки выпускников)</w:t>
      </w:r>
    </w:p>
    <w:p w:rsidR="00945F3F" w:rsidRPr="00442889" w:rsidRDefault="00945F3F" w:rsidP="00945F3F">
      <w:pPr>
        <w:jc w:val="both"/>
        <w:rPr>
          <w:b/>
          <w:sz w:val="20"/>
          <w:szCs w:val="20"/>
        </w:rPr>
      </w:pPr>
    </w:p>
    <w:p w:rsidR="00945F3F" w:rsidRPr="00442889" w:rsidRDefault="00945F3F" w:rsidP="00945F3F">
      <w:pPr>
        <w:jc w:val="both"/>
        <w:rPr>
          <w:b/>
          <w:sz w:val="20"/>
          <w:szCs w:val="20"/>
        </w:rPr>
      </w:pPr>
    </w:p>
    <w:p w:rsidR="00945F3F" w:rsidRPr="00442889" w:rsidRDefault="00945F3F" w:rsidP="00945F3F">
      <w:pPr>
        <w:jc w:val="both"/>
        <w:rPr>
          <w:b/>
          <w:sz w:val="20"/>
          <w:szCs w:val="20"/>
        </w:rPr>
      </w:pPr>
      <w:r w:rsidRPr="00442889">
        <w:rPr>
          <w:b/>
          <w:sz w:val="20"/>
          <w:szCs w:val="20"/>
        </w:rPr>
        <w:t>Основные цели обучения химии в средней школе:</w:t>
      </w:r>
    </w:p>
    <w:p w:rsidR="00945F3F" w:rsidRPr="00442889" w:rsidRDefault="00945F3F" w:rsidP="00945F3F">
      <w:pPr>
        <w:shd w:val="clear" w:color="auto" w:fill="FFFFFF"/>
        <w:jc w:val="both"/>
        <w:rPr>
          <w:b/>
          <w:sz w:val="20"/>
          <w:szCs w:val="20"/>
        </w:rPr>
      </w:pPr>
      <w:r w:rsidRPr="00442889">
        <w:rPr>
          <w:sz w:val="20"/>
          <w:szCs w:val="20"/>
        </w:rPr>
        <w:t>1) 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 и обосновывать собственную позицию;</w:t>
      </w:r>
      <w:r w:rsidRPr="00442889">
        <w:rPr>
          <w:sz w:val="20"/>
          <w:szCs w:val="20"/>
        </w:rPr>
        <w:br/>
        <w:t>2) 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   химические знания;</w:t>
      </w:r>
      <w:r w:rsidRPr="00442889">
        <w:rPr>
          <w:sz w:val="20"/>
          <w:szCs w:val="20"/>
        </w:rPr>
        <w:br/>
        <w:t>3) 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</w:r>
      <w:r w:rsidRPr="00442889">
        <w:rPr>
          <w:b/>
          <w:sz w:val="20"/>
          <w:szCs w:val="20"/>
        </w:rPr>
        <w:t xml:space="preserve"> </w:t>
      </w:r>
    </w:p>
    <w:p w:rsidR="00945F3F" w:rsidRPr="00442889" w:rsidRDefault="00945F3F" w:rsidP="00945F3F">
      <w:pPr>
        <w:shd w:val="clear" w:color="auto" w:fill="FFFFFF"/>
        <w:jc w:val="both"/>
        <w:rPr>
          <w:b/>
          <w:sz w:val="20"/>
          <w:szCs w:val="20"/>
        </w:rPr>
      </w:pPr>
      <w:r w:rsidRPr="00442889">
        <w:rPr>
          <w:b/>
          <w:sz w:val="20"/>
          <w:szCs w:val="20"/>
        </w:rPr>
        <w:t>Задачами изучения учебного предмета «Химия» в 11 классе являются:</w:t>
      </w:r>
    </w:p>
    <w:p w:rsidR="00945F3F" w:rsidRPr="00442889" w:rsidRDefault="00945F3F" w:rsidP="00945F3F">
      <w:pPr>
        <w:shd w:val="clear" w:color="auto" w:fill="FFFFFF"/>
        <w:jc w:val="both"/>
        <w:rPr>
          <w:sz w:val="20"/>
          <w:szCs w:val="20"/>
        </w:rPr>
      </w:pPr>
      <w:r w:rsidRPr="00442889">
        <w:rPr>
          <w:b/>
          <w:sz w:val="20"/>
          <w:szCs w:val="20"/>
        </w:rPr>
        <w:t>учебные:</w:t>
      </w:r>
      <w:r w:rsidRPr="00442889">
        <w:rPr>
          <w:sz w:val="20"/>
          <w:szCs w:val="20"/>
        </w:rPr>
        <w:t xml:space="preserve"> формирование системы химических знаний как компонента естественнонаучной картины мира;</w:t>
      </w:r>
    </w:p>
    <w:p w:rsidR="00945F3F" w:rsidRPr="00442889" w:rsidRDefault="00945F3F" w:rsidP="00945F3F">
      <w:pPr>
        <w:shd w:val="clear" w:color="auto" w:fill="FFFFFF"/>
        <w:jc w:val="both"/>
        <w:rPr>
          <w:sz w:val="20"/>
          <w:szCs w:val="20"/>
        </w:rPr>
      </w:pPr>
      <w:r w:rsidRPr="00442889">
        <w:rPr>
          <w:b/>
          <w:sz w:val="20"/>
          <w:szCs w:val="20"/>
        </w:rPr>
        <w:t xml:space="preserve">развивающие: </w:t>
      </w:r>
      <w:r w:rsidRPr="00442889">
        <w:rPr>
          <w:sz w:val="20"/>
          <w:szCs w:val="20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трудовой деятельности;</w:t>
      </w:r>
    </w:p>
    <w:p w:rsidR="00945F3F" w:rsidRPr="00442889" w:rsidRDefault="00945F3F" w:rsidP="00945F3F">
      <w:pPr>
        <w:shd w:val="clear" w:color="auto" w:fill="FFFFFF"/>
        <w:jc w:val="both"/>
        <w:rPr>
          <w:sz w:val="20"/>
          <w:szCs w:val="20"/>
        </w:rPr>
      </w:pPr>
      <w:r w:rsidRPr="00442889">
        <w:rPr>
          <w:b/>
          <w:sz w:val="20"/>
          <w:szCs w:val="20"/>
        </w:rPr>
        <w:lastRenderedPageBreak/>
        <w:t xml:space="preserve">воспитательные: </w:t>
      </w:r>
      <w:r w:rsidRPr="00442889">
        <w:rPr>
          <w:sz w:val="20"/>
          <w:szCs w:val="20"/>
        </w:rPr>
        <w:t>формирование умений безопасного обращения с веществами, используемыми в повседневной жизни; выработка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деятельности.</w:t>
      </w:r>
    </w:p>
    <w:p w:rsidR="00945F3F" w:rsidRPr="00442889" w:rsidRDefault="00945F3F" w:rsidP="00945F3F">
      <w:pPr>
        <w:jc w:val="both"/>
        <w:rPr>
          <w:b/>
          <w:sz w:val="20"/>
          <w:szCs w:val="20"/>
        </w:rPr>
      </w:pPr>
    </w:p>
    <w:p w:rsidR="00945F3F" w:rsidRPr="00442889" w:rsidRDefault="00945F3F" w:rsidP="00945F3F">
      <w:pPr>
        <w:jc w:val="both"/>
        <w:rPr>
          <w:sz w:val="20"/>
          <w:szCs w:val="20"/>
          <w:u w:val="single"/>
        </w:rPr>
      </w:pPr>
      <w:r w:rsidRPr="00442889">
        <w:rPr>
          <w:b/>
          <w:sz w:val="20"/>
          <w:szCs w:val="20"/>
        </w:rPr>
        <w:t>Личностные результатами обучения химии являются</w:t>
      </w:r>
      <w:r w:rsidRPr="00442889">
        <w:rPr>
          <w:sz w:val="20"/>
          <w:szCs w:val="20"/>
          <w:u w:val="single"/>
        </w:rPr>
        <w:t>:</w:t>
      </w:r>
    </w:p>
    <w:p w:rsidR="00945F3F" w:rsidRPr="00442889" w:rsidRDefault="00945F3F" w:rsidP="00945F3F">
      <w:pPr>
        <w:ind w:firstLine="708"/>
        <w:jc w:val="both"/>
        <w:rPr>
          <w:sz w:val="20"/>
          <w:szCs w:val="20"/>
        </w:rPr>
      </w:pPr>
      <w:proofErr w:type="spellStart"/>
      <w:r w:rsidRPr="00442889">
        <w:rPr>
          <w:sz w:val="20"/>
          <w:szCs w:val="20"/>
        </w:rPr>
        <w:t>Сформированность</w:t>
      </w:r>
      <w:proofErr w:type="spellEnd"/>
      <w:r w:rsidRPr="00442889">
        <w:rPr>
          <w:sz w:val="20"/>
          <w:szCs w:val="20"/>
        </w:rPr>
        <w:t xml:space="preserve"> познавательных интересов, интеллектуальных и творческих способностей учащихся.</w:t>
      </w:r>
    </w:p>
    <w:p w:rsidR="00945F3F" w:rsidRPr="00442889" w:rsidRDefault="00945F3F" w:rsidP="00945F3F">
      <w:pPr>
        <w:ind w:firstLine="708"/>
        <w:jc w:val="both"/>
        <w:rPr>
          <w:sz w:val="20"/>
          <w:szCs w:val="20"/>
        </w:rPr>
      </w:pPr>
      <w:r w:rsidRPr="00442889">
        <w:rPr>
          <w:sz w:val="20"/>
          <w:szCs w:val="20"/>
        </w:rPr>
        <w:t xml:space="preserve"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химии как элементу общечеловеческой культуры. </w:t>
      </w:r>
    </w:p>
    <w:p w:rsidR="00945F3F" w:rsidRPr="00442889" w:rsidRDefault="00945F3F" w:rsidP="00945F3F">
      <w:pPr>
        <w:ind w:firstLine="708"/>
        <w:jc w:val="both"/>
        <w:rPr>
          <w:sz w:val="20"/>
          <w:szCs w:val="20"/>
        </w:rPr>
      </w:pPr>
      <w:r w:rsidRPr="00442889">
        <w:rPr>
          <w:sz w:val="20"/>
          <w:szCs w:val="20"/>
        </w:rPr>
        <w:t>Самостоятельность в приобретении новых знаний и практических умений.</w:t>
      </w:r>
    </w:p>
    <w:p w:rsidR="00945F3F" w:rsidRPr="00442889" w:rsidRDefault="00945F3F" w:rsidP="00945F3F">
      <w:pPr>
        <w:jc w:val="both"/>
        <w:rPr>
          <w:sz w:val="20"/>
          <w:szCs w:val="20"/>
        </w:rPr>
      </w:pPr>
      <w:r w:rsidRPr="00442889">
        <w:rPr>
          <w:sz w:val="20"/>
          <w:szCs w:val="20"/>
        </w:rPr>
        <w:t>Готовность к выбору жизненного пути.</w:t>
      </w:r>
    </w:p>
    <w:p w:rsidR="00945F3F" w:rsidRPr="00442889" w:rsidRDefault="00945F3F" w:rsidP="00945F3F">
      <w:pPr>
        <w:ind w:firstLine="708"/>
        <w:jc w:val="both"/>
        <w:rPr>
          <w:sz w:val="20"/>
          <w:szCs w:val="20"/>
        </w:rPr>
      </w:pPr>
      <w:r w:rsidRPr="00442889">
        <w:rPr>
          <w:sz w:val="20"/>
          <w:szCs w:val="20"/>
        </w:rPr>
        <w:t xml:space="preserve">Мотивация образовательной деятельности школьников на основе личностного ориентированного подхода. </w:t>
      </w:r>
    </w:p>
    <w:p w:rsidR="00945F3F" w:rsidRPr="00442889" w:rsidRDefault="00945F3F" w:rsidP="00945F3F">
      <w:pPr>
        <w:ind w:firstLine="708"/>
        <w:jc w:val="both"/>
        <w:rPr>
          <w:sz w:val="20"/>
          <w:szCs w:val="20"/>
        </w:rPr>
      </w:pPr>
      <w:r w:rsidRPr="00442889">
        <w:rPr>
          <w:sz w:val="20"/>
          <w:szCs w:val="20"/>
        </w:rPr>
        <w:t xml:space="preserve">Формирование ценностных отношений друг к другу, учителю, авторам открытий и изобретений. </w:t>
      </w:r>
    </w:p>
    <w:p w:rsidR="00945F3F" w:rsidRPr="00442889" w:rsidRDefault="00945F3F" w:rsidP="00945F3F">
      <w:pPr>
        <w:autoSpaceDE w:val="0"/>
        <w:autoSpaceDN w:val="0"/>
        <w:ind w:left="720"/>
        <w:contextualSpacing/>
        <w:jc w:val="both"/>
        <w:rPr>
          <w:sz w:val="20"/>
          <w:szCs w:val="20"/>
        </w:rPr>
      </w:pPr>
    </w:p>
    <w:p w:rsidR="00945F3F" w:rsidRPr="00442889" w:rsidRDefault="00945F3F" w:rsidP="00945F3F">
      <w:pPr>
        <w:jc w:val="both"/>
        <w:rPr>
          <w:b/>
          <w:sz w:val="20"/>
          <w:szCs w:val="20"/>
        </w:rPr>
      </w:pPr>
      <w:proofErr w:type="spellStart"/>
      <w:r w:rsidRPr="00442889">
        <w:rPr>
          <w:b/>
          <w:sz w:val="20"/>
          <w:szCs w:val="20"/>
        </w:rPr>
        <w:t>Метапредметными</w:t>
      </w:r>
      <w:proofErr w:type="spellEnd"/>
      <w:r w:rsidRPr="00442889">
        <w:rPr>
          <w:b/>
          <w:sz w:val="20"/>
          <w:szCs w:val="20"/>
        </w:rPr>
        <w:t xml:space="preserve"> результатами обучения химии являются:</w:t>
      </w:r>
    </w:p>
    <w:p w:rsidR="00945F3F" w:rsidRPr="00442889" w:rsidRDefault="00945F3F" w:rsidP="00945F3F">
      <w:pPr>
        <w:ind w:firstLine="708"/>
        <w:jc w:val="both"/>
        <w:rPr>
          <w:sz w:val="20"/>
          <w:szCs w:val="20"/>
        </w:rPr>
      </w:pPr>
      <w:r w:rsidRPr="00442889">
        <w:rPr>
          <w:sz w:val="20"/>
          <w:szCs w:val="20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действий.</w:t>
      </w:r>
    </w:p>
    <w:p w:rsidR="00945F3F" w:rsidRPr="00442889" w:rsidRDefault="00945F3F" w:rsidP="00945F3F">
      <w:pPr>
        <w:ind w:firstLine="708"/>
        <w:jc w:val="both"/>
        <w:rPr>
          <w:sz w:val="20"/>
          <w:szCs w:val="20"/>
        </w:rPr>
      </w:pPr>
      <w:r w:rsidRPr="00442889">
        <w:rPr>
          <w:sz w:val="20"/>
          <w:szCs w:val="20"/>
        </w:rPr>
        <w:t xml:space="preserve">Понимание различий между исходными фактами и гипотезами для их объяснения, теоретическими моделями и реальными объектами, </w:t>
      </w:r>
    </w:p>
    <w:p w:rsidR="00945F3F" w:rsidRPr="00442889" w:rsidRDefault="00945F3F" w:rsidP="00945F3F">
      <w:pPr>
        <w:ind w:firstLine="708"/>
        <w:jc w:val="both"/>
        <w:rPr>
          <w:sz w:val="20"/>
          <w:szCs w:val="20"/>
        </w:rPr>
      </w:pPr>
      <w:r w:rsidRPr="00442889">
        <w:rPr>
          <w:sz w:val="20"/>
          <w:szCs w:val="20"/>
        </w:rPr>
        <w:t>Овладение универсальными учебными действиями на примерах гипотез для объяснения теоретических моделей процессов или явлений.</w:t>
      </w:r>
    </w:p>
    <w:p w:rsidR="00945F3F" w:rsidRPr="00442889" w:rsidRDefault="00945F3F" w:rsidP="00945F3F">
      <w:pPr>
        <w:ind w:firstLine="708"/>
        <w:jc w:val="both"/>
        <w:rPr>
          <w:sz w:val="20"/>
          <w:szCs w:val="20"/>
        </w:rPr>
      </w:pPr>
      <w:r w:rsidRPr="00442889">
        <w:rPr>
          <w:sz w:val="20"/>
          <w:szCs w:val="20"/>
        </w:rPr>
        <w:t>Формирование умений воспринимать, перерабатывать и предъявлять информацию словесной, образной, символической формах, анализировать и перерабатывать полученную информацию в соответствии с поставленными задачами.</w:t>
      </w:r>
    </w:p>
    <w:p w:rsidR="00945F3F" w:rsidRPr="00442889" w:rsidRDefault="00945F3F" w:rsidP="00945F3F">
      <w:pPr>
        <w:ind w:firstLine="708"/>
        <w:jc w:val="both"/>
        <w:rPr>
          <w:sz w:val="20"/>
          <w:szCs w:val="20"/>
        </w:rPr>
      </w:pPr>
      <w:r w:rsidRPr="00442889">
        <w:rPr>
          <w:sz w:val="20"/>
          <w:szCs w:val="20"/>
        </w:rPr>
        <w:t xml:space="preserve"> Выделение основного содержания прочитанного текста, находить в нем ответы на поставленные вопросы и излагать их.</w:t>
      </w:r>
    </w:p>
    <w:p w:rsidR="00945F3F" w:rsidRPr="00442889" w:rsidRDefault="00945F3F" w:rsidP="00945F3F">
      <w:pPr>
        <w:ind w:firstLine="708"/>
        <w:jc w:val="both"/>
        <w:rPr>
          <w:sz w:val="20"/>
          <w:szCs w:val="20"/>
        </w:rPr>
      </w:pPr>
      <w:r w:rsidRPr="00442889">
        <w:rPr>
          <w:sz w:val="20"/>
          <w:szCs w:val="20"/>
        </w:rPr>
        <w:t>Приобретения опыта самостоятельного поиска, анализа и отбора информации с использованием различных источников, и новых информационных технологий для решения познавательных задач.</w:t>
      </w:r>
    </w:p>
    <w:p w:rsidR="00945F3F" w:rsidRPr="00442889" w:rsidRDefault="00945F3F" w:rsidP="00945F3F">
      <w:pPr>
        <w:ind w:firstLine="708"/>
        <w:jc w:val="both"/>
        <w:rPr>
          <w:sz w:val="20"/>
          <w:szCs w:val="20"/>
        </w:rPr>
      </w:pPr>
      <w:r w:rsidRPr="00442889">
        <w:rPr>
          <w:sz w:val="20"/>
          <w:szCs w:val="20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мнение.</w:t>
      </w:r>
    </w:p>
    <w:p w:rsidR="00945F3F" w:rsidRPr="00442889" w:rsidRDefault="00945F3F" w:rsidP="00945F3F">
      <w:pPr>
        <w:ind w:firstLine="708"/>
        <w:jc w:val="both"/>
        <w:rPr>
          <w:sz w:val="20"/>
          <w:szCs w:val="20"/>
        </w:rPr>
      </w:pPr>
      <w:r w:rsidRPr="00442889">
        <w:rPr>
          <w:sz w:val="20"/>
          <w:szCs w:val="20"/>
        </w:rPr>
        <w:t>Освоение приемов действий в нестандартных ситуациях, овладение эвристическими методами решения проблем.</w:t>
      </w:r>
    </w:p>
    <w:p w:rsidR="00945F3F" w:rsidRPr="00442889" w:rsidRDefault="00945F3F" w:rsidP="00945F3F">
      <w:pPr>
        <w:autoSpaceDE w:val="0"/>
        <w:autoSpaceDN w:val="0"/>
        <w:ind w:left="720"/>
        <w:contextualSpacing/>
        <w:jc w:val="both"/>
        <w:rPr>
          <w:sz w:val="20"/>
          <w:szCs w:val="20"/>
        </w:rPr>
      </w:pPr>
    </w:p>
    <w:p w:rsidR="00945F3F" w:rsidRPr="00442889" w:rsidRDefault="00945F3F" w:rsidP="00945F3F">
      <w:pPr>
        <w:ind w:left="780"/>
        <w:jc w:val="both"/>
        <w:rPr>
          <w:b/>
          <w:sz w:val="20"/>
          <w:szCs w:val="20"/>
        </w:rPr>
      </w:pPr>
      <w:r w:rsidRPr="00442889">
        <w:rPr>
          <w:b/>
          <w:sz w:val="20"/>
          <w:szCs w:val="20"/>
        </w:rPr>
        <w:t>Предметными результатами обучения химии являются:</w:t>
      </w:r>
    </w:p>
    <w:p w:rsidR="00945F3F" w:rsidRPr="00442889" w:rsidRDefault="00945F3F" w:rsidP="00945F3F">
      <w:pPr>
        <w:ind w:firstLine="708"/>
        <w:jc w:val="both"/>
        <w:rPr>
          <w:sz w:val="20"/>
          <w:szCs w:val="20"/>
        </w:rPr>
      </w:pPr>
      <w:r w:rsidRPr="00442889">
        <w:rPr>
          <w:sz w:val="20"/>
          <w:szCs w:val="20"/>
        </w:rPr>
        <w:t>Знания о природе важнейших химических явлений окружающего мира и понимание смысла химических законов, раскрывающих связь изученных явлений.</w:t>
      </w:r>
    </w:p>
    <w:p w:rsidR="00945F3F" w:rsidRPr="00442889" w:rsidRDefault="00945F3F" w:rsidP="00945F3F">
      <w:pPr>
        <w:ind w:firstLine="708"/>
        <w:jc w:val="both"/>
        <w:rPr>
          <w:sz w:val="20"/>
          <w:szCs w:val="20"/>
        </w:rPr>
      </w:pPr>
      <w:r w:rsidRPr="00442889">
        <w:rPr>
          <w:sz w:val="20"/>
          <w:szCs w:val="20"/>
        </w:rPr>
        <w:t>Умения пользоваться методами научного исследования явлений природы, проводить наблюдения, планировать и выполнять эксперименты, объяснять полученные результаты и делать выводы.</w:t>
      </w:r>
    </w:p>
    <w:p w:rsidR="00945F3F" w:rsidRPr="00442889" w:rsidRDefault="00945F3F" w:rsidP="00945F3F">
      <w:pPr>
        <w:ind w:firstLine="708"/>
        <w:jc w:val="both"/>
        <w:rPr>
          <w:sz w:val="20"/>
          <w:szCs w:val="20"/>
        </w:rPr>
      </w:pPr>
      <w:r w:rsidRPr="00442889">
        <w:rPr>
          <w:sz w:val="20"/>
          <w:szCs w:val="20"/>
        </w:rPr>
        <w:t>Умения применять теоретические знания по химии на практике, решать химические задачи на применение полученных знаний.</w:t>
      </w:r>
    </w:p>
    <w:p w:rsidR="00945F3F" w:rsidRPr="00442889" w:rsidRDefault="00945F3F" w:rsidP="00945F3F">
      <w:pPr>
        <w:ind w:firstLine="708"/>
        <w:jc w:val="both"/>
        <w:rPr>
          <w:sz w:val="20"/>
          <w:szCs w:val="20"/>
        </w:rPr>
      </w:pPr>
      <w:r w:rsidRPr="00442889">
        <w:rPr>
          <w:sz w:val="20"/>
          <w:szCs w:val="20"/>
        </w:rPr>
        <w:t>Формирование убеждений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людей.</w:t>
      </w:r>
    </w:p>
    <w:p w:rsidR="00945F3F" w:rsidRPr="00442889" w:rsidRDefault="00945F3F" w:rsidP="00945F3F">
      <w:pPr>
        <w:jc w:val="both"/>
        <w:rPr>
          <w:sz w:val="20"/>
          <w:szCs w:val="20"/>
        </w:rPr>
      </w:pPr>
      <w:r w:rsidRPr="00442889">
        <w:rPr>
          <w:sz w:val="20"/>
          <w:szCs w:val="20"/>
        </w:rPr>
        <w:t>Развитие теоретического мышления на основе формирования умений устанавливать факты, различать причины и следствия.</w:t>
      </w:r>
    </w:p>
    <w:p w:rsidR="00945F3F" w:rsidRPr="00442889" w:rsidRDefault="00945F3F" w:rsidP="00945F3F">
      <w:pPr>
        <w:ind w:firstLine="708"/>
        <w:jc w:val="both"/>
        <w:rPr>
          <w:sz w:val="20"/>
          <w:szCs w:val="20"/>
        </w:rPr>
      </w:pPr>
      <w:r w:rsidRPr="00442889">
        <w:rPr>
          <w:sz w:val="20"/>
          <w:szCs w:val="20"/>
        </w:rPr>
        <w:t>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химические законы.</w:t>
      </w:r>
    </w:p>
    <w:p w:rsidR="00945F3F" w:rsidRPr="00442889" w:rsidRDefault="00945F3F" w:rsidP="00945F3F">
      <w:pPr>
        <w:ind w:firstLine="600"/>
        <w:jc w:val="both"/>
        <w:rPr>
          <w:sz w:val="20"/>
          <w:szCs w:val="20"/>
        </w:rPr>
      </w:pPr>
      <w:r w:rsidRPr="00442889">
        <w:rPr>
          <w:sz w:val="20"/>
          <w:szCs w:val="20"/>
        </w:rPr>
        <w:t>Коммуникативные умения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81524D" w:rsidRDefault="00FA2E62"/>
    <w:sectPr w:rsidR="0081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510" w:hanging="51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9"/>
    <w:rsid w:val="000F181B"/>
    <w:rsid w:val="003E32A8"/>
    <w:rsid w:val="00945F3F"/>
    <w:rsid w:val="00CC0BD9"/>
    <w:rsid w:val="00FA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386F2-5E6E-456C-B26C-FAD3D66C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1234</Words>
  <Characters>7037</Characters>
  <Application>Microsoft Office Word</Application>
  <DocSecurity>0</DocSecurity>
  <Lines>58</Lines>
  <Paragraphs>16</Paragraphs>
  <ScaleCrop>false</ScaleCrop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2023-01-05T13:45:00Z</dcterms:created>
  <dcterms:modified xsi:type="dcterms:W3CDTF">2023-01-05T13:46:00Z</dcterms:modified>
</cp:coreProperties>
</file>