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59" w:rsidRPr="00E5165F" w:rsidRDefault="00BC6F59" w:rsidP="00BC6F59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E5165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Пояснительная записка</w:t>
      </w:r>
    </w:p>
    <w:p w:rsidR="00BC6F59" w:rsidRPr="00E5165F" w:rsidRDefault="00BC6F59" w:rsidP="00BC6F59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5F">
        <w:rPr>
          <w:rFonts w:ascii="Times New Roman" w:hAnsi="Times New Roman" w:cs="Times New Roman"/>
          <w:color w:val="000000"/>
          <w:sz w:val="24"/>
          <w:szCs w:val="24"/>
        </w:rPr>
        <w:t>Рабоча</w:t>
      </w:r>
      <w:r>
        <w:rPr>
          <w:rFonts w:ascii="Times New Roman" w:hAnsi="Times New Roman" w:cs="Times New Roman"/>
          <w:color w:val="000000"/>
          <w:sz w:val="24"/>
          <w:szCs w:val="24"/>
        </w:rPr>
        <w:t>я программа по родной (русской) литературе</w:t>
      </w:r>
      <w:r w:rsidRPr="00E5165F">
        <w:rPr>
          <w:rFonts w:ascii="Times New Roman" w:hAnsi="Times New Roman" w:cs="Times New Roman"/>
          <w:color w:val="000000"/>
          <w:sz w:val="24"/>
          <w:szCs w:val="24"/>
        </w:rPr>
        <w:t xml:space="preserve"> в 5</w:t>
      </w:r>
      <w:r>
        <w:rPr>
          <w:rFonts w:ascii="Times New Roman" w:hAnsi="Times New Roman" w:cs="Times New Roman"/>
          <w:color w:val="000000"/>
          <w:sz w:val="24"/>
          <w:szCs w:val="24"/>
        </w:rPr>
        <w:t>-9 классах</w:t>
      </w:r>
      <w:r w:rsidRPr="00E5165F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на основе УМК Альбетковой Р. И.: программы «Русская словесность. От слова к словесности» для обучающихся 5 - 9 классов под редакцией Р.И. Альбетковой, опубликованной в сборнике «Программы для общеобразовательных учреждений: Русский язык. 5-9 кл., 10-11 кл». /составитель Е.И.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Харитонова. -М.: Дрофа, 2008г.</w:t>
      </w:r>
      <w:r w:rsidRPr="00E5165F">
        <w:rPr>
          <w:rFonts w:ascii="Times New Roman" w:hAnsi="Times New Roman" w:cs="Times New Roman"/>
          <w:color w:val="000000"/>
          <w:sz w:val="24"/>
          <w:szCs w:val="24"/>
        </w:rPr>
        <w:t xml:space="preserve"> ; Русская словесность. От слова к словесности, 5</w:t>
      </w:r>
      <w:r>
        <w:rPr>
          <w:rFonts w:ascii="Times New Roman" w:hAnsi="Times New Roman" w:cs="Times New Roman"/>
          <w:color w:val="000000"/>
          <w:sz w:val="24"/>
          <w:szCs w:val="24"/>
        </w:rPr>
        <w:t>-9</w:t>
      </w:r>
      <w:r w:rsidRPr="00E5165F">
        <w:rPr>
          <w:rFonts w:ascii="Times New Roman" w:hAnsi="Times New Roman" w:cs="Times New Roman"/>
          <w:color w:val="000000"/>
          <w:sz w:val="24"/>
          <w:szCs w:val="24"/>
        </w:rPr>
        <w:t xml:space="preserve"> класс. Рабочая тетрадь. Вертикаль. -М.: Дрофа,2015г.; Русский язык. Русская словесность. 5</w:t>
      </w:r>
      <w:r>
        <w:rPr>
          <w:rFonts w:ascii="Times New Roman" w:hAnsi="Times New Roman" w:cs="Times New Roman"/>
          <w:color w:val="000000"/>
          <w:sz w:val="24"/>
          <w:szCs w:val="24"/>
        </w:rPr>
        <w:t>-9</w:t>
      </w:r>
      <w:r w:rsidRPr="00E5165F">
        <w:rPr>
          <w:rFonts w:ascii="Times New Roman" w:hAnsi="Times New Roman" w:cs="Times New Roman"/>
          <w:color w:val="000000"/>
          <w:sz w:val="24"/>
          <w:szCs w:val="24"/>
        </w:rPr>
        <w:t xml:space="preserve"> класс. Учебник. Вертикаль. -М.: Дрофа,2015г.; методическое пособие «Русская словесность», 5</w:t>
      </w:r>
      <w:r>
        <w:rPr>
          <w:rFonts w:ascii="Times New Roman" w:hAnsi="Times New Roman" w:cs="Times New Roman"/>
          <w:color w:val="000000"/>
          <w:sz w:val="24"/>
          <w:szCs w:val="24"/>
        </w:rPr>
        <w:t>-9</w:t>
      </w:r>
      <w:r w:rsidRPr="00E5165F">
        <w:rPr>
          <w:rFonts w:ascii="Times New Roman" w:hAnsi="Times New Roman" w:cs="Times New Roman"/>
          <w:color w:val="000000"/>
          <w:sz w:val="24"/>
          <w:szCs w:val="24"/>
        </w:rPr>
        <w:t xml:space="preserve"> класс Альбетковой Р.И. М., Дрофа, 2015г., рабочей программы к учебному курсу «Русская словесность. 5—9 классы» / 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И. Альбеткова. — М.: </w:t>
      </w:r>
      <w:r w:rsidRPr="00E5165F">
        <w:rPr>
          <w:rFonts w:ascii="Times New Roman" w:hAnsi="Times New Roman" w:cs="Times New Roman"/>
          <w:color w:val="000000"/>
          <w:sz w:val="24"/>
          <w:szCs w:val="24"/>
        </w:rPr>
        <w:t xml:space="preserve"> Дрофа,2017. Программа соответствует требованиям ФГОС основного общего образования по литературе.</w:t>
      </w:r>
    </w:p>
    <w:p w:rsidR="00BC6F59" w:rsidRPr="00E5165F" w:rsidRDefault="00BC6F59" w:rsidP="00BC6F59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5F">
        <w:rPr>
          <w:rFonts w:ascii="Times New Roman" w:hAnsi="Times New Roman" w:cs="Times New Roman"/>
          <w:color w:val="000000"/>
          <w:sz w:val="24"/>
          <w:szCs w:val="24"/>
        </w:rPr>
        <w:t>Рабочая программа соответствует Федеральному государственному образовательному стандарту основного общего образования.</w:t>
      </w:r>
    </w:p>
    <w:p w:rsidR="00BC6F59" w:rsidRPr="00414A88" w:rsidRDefault="00BC6F59" w:rsidP="00BC6F59">
      <w:pPr>
        <w:shd w:val="clear" w:color="auto" w:fill="FFFFFF"/>
        <w:spacing w:before="100" w:beforeAutospacing="1"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изучения учебного предмета</w:t>
      </w:r>
    </w:p>
    <w:p w:rsidR="00BC6F59" w:rsidRDefault="00BC6F59" w:rsidP="00BC6F59">
      <w:pPr>
        <w:shd w:val="clear" w:color="auto" w:fill="FFFFFF"/>
        <w:spacing w:before="27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BC6F59" w:rsidRPr="00E5165F" w:rsidRDefault="00BC6F59" w:rsidP="00BC6F59">
      <w:pPr>
        <w:shd w:val="clear" w:color="auto" w:fill="FFFFFF"/>
        <w:spacing w:before="27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5F">
        <w:rPr>
          <w:rFonts w:ascii="Times New Roman" w:hAnsi="Times New Roman" w:cs="Times New Roman"/>
          <w:color w:val="000000"/>
          <w:sz w:val="24"/>
          <w:szCs w:val="24"/>
        </w:rPr>
        <w:t>1) представление об основных функциях языка, о роли русского языка как национального 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BC6F59" w:rsidRPr="00E5165F" w:rsidRDefault="00BC6F59" w:rsidP="00BC6F59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5F">
        <w:rPr>
          <w:rFonts w:ascii="Times New Roman" w:hAnsi="Times New Roman" w:cs="Times New Roman"/>
          <w:color w:val="000000"/>
          <w:sz w:val="24"/>
          <w:szCs w:val="24"/>
        </w:rPr>
        <w:t>2) понимание места русского языка и литературы в системе гуманитарных наук и его роли в образовании в целом;</w:t>
      </w:r>
    </w:p>
    <w:p w:rsidR="00BC6F59" w:rsidRPr="00E5165F" w:rsidRDefault="00BC6F59" w:rsidP="00BC6F59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5F">
        <w:rPr>
          <w:rFonts w:ascii="Times New Roman" w:hAnsi="Times New Roman" w:cs="Times New Roman"/>
          <w:color w:val="000000"/>
          <w:sz w:val="24"/>
          <w:szCs w:val="24"/>
        </w:rPr>
        <w:t>3)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BC6F59" w:rsidRPr="00E5165F" w:rsidRDefault="00BC6F59" w:rsidP="00BC6F59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5F">
        <w:rPr>
          <w:rFonts w:ascii="Times New Roman" w:hAnsi="Times New Roman" w:cs="Times New Roman"/>
          <w:color w:val="000000"/>
          <w:sz w:val="24"/>
          <w:szCs w:val="24"/>
        </w:rPr>
        <w:t>4)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BC6F59" w:rsidRPr="00E5165F" w:rsidRDefault="00BC6F59" w:rsidP="00BC6F59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5F">
        <w:rPr>
          <w:rFonts w:ascii="Times New Roman" w:hAnsi="Times New Roman" w:cs="Times New Roman"/>
          <w:color w:val="000000"/>
          <w:sz w:val="24"/>
          <w:szCs w:val="24"/>
        </w:rPr>
        <w:t>5)понимание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BC6F59" w:rsidRPr="00E5165F" w:rsidRDefault="00BC6F59" w:rsidP="00BC6F59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5F">
        <w:rPr>
          <w:rFonts w:ascii="Times New Roman" w:hAnsi="Times New Roman" w:cs="Times New Roman"/>
          <w:color w:val="000000"/>
          <w:sz w:val="24"/>
          <w:szCs w:val="24"/>
        </w:rPr>
        <w:t>6)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литературы;</w:t>
      </w:r>
    </w:p>
    <w:p w:rsidR="00BC6F59" w:rsidRDefault="00BC6F59" w:rsidP="00BC6F59">
      <w:pPr>
        <w:shd w:val="clear" w:color="auto" w:fill="FFFFFF"/>
        <w:spacing w:before="274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165F">
        <w:rPr>
          <w:rFonts w:ascii="Times New Roman" w:hAnsi="Times New Roman" w:cs="Times New Roman"/>
          <w:color w:val="000000"/>
          <w:sz w:val="24"/>
          <w:szCs w:val="24"/>
        </w:rPr>
        <w:lastRenderedPageBreak/>
        <w:t>7)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BC6F59" w:rsidRPr="00E5165F" w:rsidRDefault="00BC6F59" w:rsidP="00BC6F59">
      <w:pPr>
        <w:shd w:val="clear" w:color="auto" w:fill="FFFFFF"/>
        <w:spacing w:before="27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результаты:</w:t>
      </w:r>
    </w:p>
    <w:p w:rsidR="00BC6F59" w:rsidRPr="00E5165F" w:rsidRDefault="00BC6F59" w:rsidP="00BC6F59">
      <w:pPr>
        <w:shd w:val="clear" w:color="auto" w:fill="FFFFFF"/>
        <w:spacing w:before="27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5F">
        <w:rPr>
          <w:rFonts w:ascii="Times New Roman" w:hAnsi="Times New Roman" w:cs="Times New Roman"/>
          <w:color w:val="000000"/>
          <w:sz w:val="24"/>
          <w:szCs w:val="24"/>
        </w:rPr>
        <w:t>1) владение всеми видами речевой деятельности:</w:t>
      </w:r>
    </w:p>
    <w:p w:rsidR="00BC6F59" w:rsidRPr="00E5165F" w:rsidRDefault="00BC6F59" w:rsidP="00BC6F59">
      <w:pPr>
        <w:shd w:val="clear" w:color="auto" w:fill="FFFFFF"/>
        <w:spacing w:before="27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5F">
        <w:rPr>
          <w:rFonts w:ascii="Times New Roman" w:hAnsi="Times New Roman" w:cs="Times New Roman"/>
          <w:color w:val="000000"/>
          <w:sz w:val="24"/>
          <w:szCs w:val="24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BC6F59" w:rsidRPr="00E5165F" w:rsidRDefault="00BC6F59" w:rsidP="00BC6F59">
      <w:pPr>
        <w:shd w:val="clear" w:color="auto" w:fill="FFFFFF"/>
        <w:spacing w:before="27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5F">
        <w:rPr>
          <w:rFonts w:ascii="Times New Roman" w:hAnsi="Times New Roman" w:cs="Times New Roman"/>
          <w:color w:val="000000"/>
          <w:sz w:val="24"/>
          <w:szCs w:val="24"/>
        </w:rPr>
        <w:t>владение разными видами чтения (поисковым, просмотровым, ознакомительным:, изучающим) текстов разных стилей и жанров; адекватное восприятие на слух текстов разных стилей и жанров; владение разными видами аудирования.</w:t>
      </w:r>
    </w:p>
    <w:p w:rsidR="00BC6F59" w:rsidRPr="00E5165F" w:rsidRDefault="00BC6F59" w:rsidP="00BC6F59">
      <w:pPr>
        <w:shd w:val="clear" w:color="auto" w:fill="FFFFFF"/>
        <w:spacing w:before="27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5F">
        <w:rPr>
          <w:rFonts w:ascii="Times New Roman" w:hAnsi="Times New Roman" w:cs="Times New Roman"/>
          <w:color w:val="000000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я на электронных носителях;</w:t>
      </w:r>
    </w:p>
    <w:p w:rsidR="00BC6F59" w:rsidRPr="00E5165F" w:rsidRDefault="00BC6F59" w:rsidP="00BC6F59">
      <w:pPr>
        <w:shd w:val="clear" w:color="auto" w:fill="FFFFFF"/>
        <w:spacing w:before="27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5F">
        <w:rPr>
          <w:rFonts w:ascii="Times New Roman" w:hAnsi="Times New Roman" w:cs="Times New Roman"/>
          <w:color w:val="000000"/>
          <w:sz w:val="24"/>
          <w:szCs w:val="24"/>
        </w:rPr>
        <w:t>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BC6F59" w:rsidRPr="00E5165F" w:rsidRDefault="00BC6F59" w:rsidP="00BC6F59">
      <w:pPr>
        <w:shd w:val="clear" w:color="auto" w:fill="FFFFFF"/>
        <w:spacing w:before="27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5F">
        <w:rPr>
          <w:rFonts w:ascii="Times New Roman" w:hAnsi="Times New Roman" w:cs="Times New Roman"/>
          <w:color w:val="000000"/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BC6F59" w:rsidRPr="00E5165F" w:rsidRDefault="00BC6F59" w:rsidP="00BC6F59">
      <w:pPr>
        <w:shd w:val="clear" w:color="auto" w:fill="FFFFFF"/>
        <w:spacing w:before="27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5F">
        <w:rPr>
          <w:rFonts w:ascii="Times New Roman" w:hAnsi="Times New Roman" w:cs="Times New Roman"/>
          <w:color w:val="000000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BC6F59" w:rsidRPr="00E5165F" w:rsidRDefault="00BC6F59" w:rsidP="00BC6F59">
      <w:pPr>
        <w:shd w:val="clear" w:color="auto" w:fill="FFFFFF"/>
        <w:spacing w:before="27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5F">
        <w:rPr>
          <w:rFonts w:ascii="Times New Roman" w:hAnsi="Times New Roman" w:cs="Times New Roman"/>
          <w:color w:val="000000"/>
          <w:sz w:val="24"/>
          <w:szCs w:val="24"/>
        </w:rPr>
        <w:t>умение воспроизводить прослушанный или прочитанный текст с заданной степенью свёрнутости (план, пересказ) умение создавать устные и письменные тексты разных типов.</w:t>
      </w:r>
    </w:p>
    <w:p w:rsidR="00BC6F59" w:rsidRPr="00E5165F" w:rsidRDefault="00BC6F59" w:rsidP="00BC6F59">
      <w:pPr>
        <w:shd w:val="clear" w:color="auto" w:fill="FFFFFF"/>
        <w:spacing w:before="27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5F">
        <w:rPr>
          <w:rFonts w:ascii="Times New Roman" w:hAnsi="Times New Roman" w:cs="Times New Roman"/>
          <w:color w:val="000000"/>
          <w:sz w:val="24"/>
          <w:szCs w:val="24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своё отношение к фактам и явлениям окружающей действительности, к прочитанному, услышанному, увиденному;</w:t>
      </w:r>
    </w:p>
    <w:p w:rsidR="00BC6F59" w:rsidRPr="00E5165F" w:rsidRDefault="00BC6F59" w:rsidP="00BC6F59">
      <w:pPr>
        <w:shd w:val="clear" w:color="auto" w:fill="FFFFFF"/>
        <w:spacing w:before="27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5F">
        <w:rPr>
          <w:rFonts w:ascii="Times New Roman" w:hAnsi="Times New Roman" w:cs="Times New Roman"/>
          <w:color w:val="000000"/>
          <w:sz w:val="24"/>
          <w:szCs w:val="24"/>
        </w:rPr>
        <w:t>владение различными видами монолога (повествование, описание, рассуждение) и диалога.</w:t>
      </w:r>
    </w:p>
    <w:p w:rsidR="00BC6F59" w:rsidRPr="00E5165F" w:rsidRDefault="00BC6F59" w:rsidP="00BC6F59">
      <w:pPr>
        <w:shd w:val="clear" w:color="auto" w:fill="FFFFFF"/>
        <w:spacing w:before="27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5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BC6F59" w:rsidRPr="00E5165F" w:rsidRDefault="00BC6F59" w:rsidP="00BC6F59">
      <w:pPr>
        <w:shd w:val="clear" w:color="auto" w:fill="FFFFFF"/>
        <w:spacing w:before="27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5F">
        <w:rPr>
          <w:rFonts w:ascii="Times New Roman" w:hAnsi="Times New Roman" w:cs="Times New Roman"/>
          <w:color w:val="000000"/>
          <w:sz w:val="24"/>
          <w:szCs w:val="24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BC6F59" w:rsidRPr="00E5165F" w:rsidRDefault="00BC6F59" w:rsidP="00BC6F59">
      <w:pPr>
        <w:shd w:val="clear" w:color="auto" w:fill="FFFFFF"/>
        <w:spacing w:before="27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5F">
        <w:rPr>
          <w:rFonts w:ascii="Times New Roman" w:hAnsi="Times New Roman" w:cs="Times New Roman"/>
          <w:color w:val="000000"/>
          <w:sz w:val="24"/>
          <w:szCs w:val="24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BC6F59" w:rsidRPr="00E5165F" w:rsidRDefault="00BC6F59" w:rsidP="00BC6F59">
      <w:pPr>
        <w:shd w:val="clear" w:color="auto" w:fill="FFFFFF"/>
        <w:spacing w:before="27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5F">
        <w:rPr>
          <w:rFonts w:ascii="Times New Roman" w:hAnsi="Times New Roman" w:cs="Times New Roman"/>
          <w:color w:val="000000"/>
          <w:sz w:val="24"/>
          <w:szCs w:val="24"/>
        </w:rPr>
        <w:t>умение выступать перед аудиторией сверстников с небольшими сообщениями, докладом, ; участие в спорах, обсуждениях актуальных тем с использованием различных средств аргументации;</w:t>
      </w:r>
    </w:p>
    <w:p w:rsidR="00BC6F59" w:rsidRPr="00E5165F" w:rsidRDefault="00BC6F59" w:rsidP="00BC6F59">
      <w:pPr>
        <w:shd w:val="clear" w:color="auto" w:fill="FFFFFF"/>
        <w:spacing w:before="27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5F">
        <w:rPr>
          <w:rFonts w:ascii="Times New Roman" w:hAnsi="Times New Roman" w:cs="Times New Roman"/>
          <w:color w:val="000000"/>
          <w:sz w:val="24"/>
          <w:szCs w:val="24"/>
        </w:rPr>
        <w:t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BC6F59" w:rsidRDefault="00BC6F59" w:rsidP="00BC6F59">
      <w:pPr>
        <w:shd w:val="clear" w:color="auto" w:fill="FFFFFF"/>
        <w:spacing w:before="27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5F">
        <w:rPr>
          <w:rFonts w:ascii="Times New Roman" w:hAnsi="Times New Roman" w:cs="Times New Roman"/>
          <w:color w:val="000000"/>
          <w:sz w:val="24"/>
          <w:szCs w:val="24"/>
        </w:rPr>
        <w:t>3) (коммуникативно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тем.</w:t>
      </w:r>
    </w:p>
    <w:p w:rsidR="00BC6F59" w:rsidRPr="00E5165F" w:rsidRDefault="00BC6F59" w:rsidP="00BC6F59">
      <w:pPr>
        <w:shd w:val="clear" w:color="auto" w:fill="FFFFFF"/>
        <w:spacing w:before="274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BC6F59" w:rsidRPr="00E5165F" w:rsidRDefault="00BC6F59" w:rsidP="00BC6F59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5F">
        <w:rPr>
          <w:rFonts w:ascii="Times New Roman" w:hAnsi="Times New Roman" w:cs="Times New Roman"/>
          <w:color w:val="000000"/>
          <w:sz w:val="24"/>
          <w:szCs w:val="24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BC6F59" w:rsidRPr="00E5165F" w:rsidRDefault="00BC6F59" w:rsidP="00BC6F59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5F">
        <w:rPr>
          <w:rFonts w:ascii="Times New Roman" w:hAnsi="Times New Roman" w:cs="Times New Roman"/>
          <w:color w:val="000000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BC6F59" w:rsidRPr="00E5165F" w:rsidRDefault="00BC6F59" w:rsidP="00BC6F59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5F">
        <w:rPr>
          <w:rFonts w:ascii="Times New Roman" w:hAnsi="Times New Roman" w:cs="Times New Roman"/>
          <w:color w:val="000000"/>
          <w:sz w:val="24"/>
          <w:szCs w:val="24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речью;</w:t>
      </w:r>
    </w:p>
    <w:p w:rsidR="00BC6F59" w:rsidRPr="00E5165F" w:rsidRDefault="00BC6F59" w:rsidP="00BC6F59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5F">
        <w:rPr>
          <w:rFonts w:ascii="Times New Roman" w:hAnsi="Times New Roman" w:cs="Times New Roman"/>
          <w:color w:val="000000"/>
          <w:sz w:val="24"/>
          <w:szCs w:val="24"/>
        </w:rPr>
        <w:t>4) формирование общей культуры и мировоззрения, соответствующего практике сегодняшнего дня;</w:t>
      </w:r>
    </w:p>
    <w:p w:rsidR="00BC6F59" w:rsidRPr="00E5165F" w:rsidRDefault="00BC6F59" w:rsidP="00BC6F59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5F">
        <w:rPr>
          <w:rFonts w:ascii="Times New Roman" w:hAnsi="Times New Roman" w:cs="Times New Roman"/>
          <w:color w:val="000000"/>
          <w:sz w:val="24"/>
          <w:szCs w:val="24"/>
        </w:rPr>
        <w:t>5) совершенствование духовно-нравственных качеств личности;</w:t>
      </w:r>
    </w:p>
    <w:p w:rsidR="00BC6F59" w:rsidRPr="00E5165F" w:rsidRDefault="00BC6F59" w:rsidP="00BC6F59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5F">
        <w:rPr>
          <w:rFonts w:ascii="Times New Roman" w:hAnsi="Times New Roman" w:cs="Times New Roman"/>
          <w:color w:val="000000"/>
          <w:sz w:val="24"/>
          <w:szCs w:val="24"/>
        </w:rPr>
        <w:lastRenderedPageBreak/>
        <w:t>6) использование коммуникативно-эстетических возможностей русского языка, основанных на изучении выдающихся произведений российской культуры, мировой культуры;</w:t>
      </w:r>
    </w:p>
    <w:p w:rsidR="00BC6F59" w:rsidRPr="00E5165F" w:rsidRDefault="00BC6F59" w:rsidP="00BC6F59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5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Важнейшие задачи </w:t>
      </w:r>
      <w:r w:rsidRPr="00E5165F">
        <w:rPr>
          <w:rFonts w:ascii="Times New Roman" w:hAnsi="Times New Roman" w:cs="Times New Roman"/>
          <w:color w:val="000000"/>
          <w:sz w:val="24"/>
          <w:szCs w:val="24"/>
        </w:rPr>
        <w:t>изучения родного русского языка и литературы на уроках словесности.</w:t>
      </w:r>
    </w:p>
    <w:p w:rsidR="00BC6F59" w:rsidRPr="00E5165F" w:rsidRDefault="00BC6F59" w:rsidP="00BC6F59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5F">
        <w:rPr>
          <w:rFonts w:ascii="Times New Roman" w:hAnsi="Times New Roman" w:cs="Times New Roman"/>
          <w:color w:val="000000"/>
          <w:sz w:val="24"/>
          <w:szCs w:val="24"/>
        </w:rPr>
        <w:t>1. Воспитание уважительного и бережного отношения к русскому языку и литературе как величайшим духовным, нравственным и культурным ценностям русского народа.</w:t>
      </w:r>
    </w:p>
    <w:p w:rsidR="00BC6F59" w:rsidRPr="00E5165F" w:rsidRDefault="00BC6F59" w:rsidP="00BC6F59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5F">
        <w:rPr>
          <w:rFonts w:ascii="Times New Roman" w:hAnsi="Times New Roman" w:cs="Times New Roman"/>
          <w:color w:val="000000"/>
          <w:sz w:val="24"/>
          <w:szCs w:val="24"/>
        </w:rPr>
        <w:t>2. Освоение знаний о законах функционирования языка, о разновидностях употребления языка и стилистической окраске слов и выражений, о стилистических возможностях различных языковых средств — лексических, фонетических, грамматических — и форм словесного выражения содержания, о тексте и его качествах, о значении средств художественной изобразительности, о правилах речевого общения в разных ситуациях.</w:t>
      </w:r>
    </w:p>
    <w:p w:rsidR="00BC6F59" w:rsidRPr="00E5165F" w:rsidRDefault="00BC6F59" w:rsidP="00BC6F59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5F">
        <w:rPr>
          <w:rFonts w:ascii="Times New Roman" w:hAnsi="Times New Roman" w:cs="Times New Roman"/>
          <w:color w:val="000000"/>
          <w:sz w:val="24"/>
          <w:szCs w:val="24"/>
        </w:rPr>
        <w:t>3. Овладение на основе этих знаний русским языком как средством общения и материалом словесности, культурой устной и письменной речи, различными видами речевой деятельности. Освоение умений творческого употребления литературного русского языка для выражения собственных мыслей и чувств, для создания в соответствии со сферой и ситуацией общения устных и письменных высказываний, не только соответствующих нормам литературного языка, но и обладающих такими качествами, как убедительность и выразительность.</w:t>
      </w:r>
    </w:p>
    <w:p w:rsidR="00BC6F59" w:rsidRPr="00E5165F" w:rsidRDefault="00BC6F59" w:rsidP="00BC6F59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5F">
        <w:rPr>
          <w:rFonts w:ascii="Times New Roman" w:hAnsi="Times New Roman" w:cs="Times New Roman"/>
          <w:color w:val="000000"/>
          <w:sz w:val="24"/>
          <w:szCs w:val="24"/>
        </w:rPr>
        <w:t>4. Осознание эстетической ценности русского языка, развитие потребности в речевом самосовершенствовании на основе изучения языка выдающихся произведений словесности.</w:t>
      </w:r>
    </w:p>
    <w:p w:rsidR="00BC6F59" w:rsidRPr="00E5165F" w:rsidRDefault="00BC6F59" w:rsidP="00BC6F59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5F">
        <w:rPr>
          <w:rFonts w:ascii="Times New Roman" w:hAnsi="Times New Roman" w:cs="Times New Roman"/>
          <w:color w:val="000000"/>
          <w:sz w:val="24"/>
          <w:szCs w:val="24"/>
        </w:rPr>
        <w:t>5. Понимание специфики языка художественной словесности, своеобразия словесного выражения содержания в произведениях разных родов и видов. Восприятие произведения как органического единства идейно-художественного содержания и словесной формы выражения содержания, как целостного явления искусства слова. Овладение умением самостоятельно постигать идейно-художественный смысл произведения в его родовой и видовой специфике через его языковую ткань.</w:t>
      </w:r>
    </w:p>
    <w:p w:rsidR="00BC6F59" w:rsidRPr="00E5165F" w:rsidRDefault="00BC6F59" w:rsidP="00BC6F59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5F">
        <w:rPr>
          <w:rFonts w:ascii="Times New Roman" w:hAnsi="Times New Roman" w:cs="Times New Roman"/>
          <w:color w:val="000000"/>
          <w:sz w:val="24"/>
          <w:szCs w:val="24"/>
        </w:rPr>
        <w:t>6. Осознание значимости чтения для развития личности; формирование потребности в систематическом чтении. Воспитание квалифицированного читателя со сформированным эстетическим вкусом, способного творчески воспринимать, анализировать, критически оценивать и интерпретировать прочитанное.</w:t>
      </w:r>
    </w:p>
    <w:p w:rsidR="00BC6F59" w:rsidRPr="00E5165F" w:rsidRDefault="00BC6F59" w:rsidP="00BC6F59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 </w:t>
      </w:r>
      <w:r>
        <w:rPr>
          <w:rFonts w:ascii="Times New Roman" w:hAnsi="Times New Roman" w:cs="Times New Roman"/>
          <w:color w:val="000000"/>
          <w:sz w:val="24"/>
          <w:szCs w:val="24"/>
        </w:rPr>
        <w:t>изучения родной  (русской) литературы</w:t>
      </w:r>
      <w:r w:rsidRPr="00E5165F">
        <w:rPr>
          <w:rFonts w:ascii="Times New Roman" w:hAnsi="Times New Roman" w:cs="Times New Roman"/>
          <w:color w:val="000000"/>
          <w:sz w:val="24"/>
          <w:szCs w:val="24"/>
        </w:rPr>
        <w:t xml:space="preserve"> предполагают:</w:t>
      </w:r>
    </w:p>
    <w:p w:rsidR="00BC6F59" w:rsidRPr="00E5165F" w:rsidRDefault="00BC6F59" w:rsidP="00BC6F59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5F">
        <w:rPr>
          <w:rFonts w:ascii="Times New Roman" w:hAnsi="Times New Roman" w:cs="Times New Roman"/>
          <w:color w:val="2D2D2D"/>
          <w:sz w:val="24"/>
          <w:szCs w:val="24"/>
        </w:rPr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BC6F59" w:rsidRPr="00E5165F" w:rsidRDefault="00BC6F59" w:rsidP="00BC6F59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5F">
        <w:rPr>
          <w:rFonts w:ascii="Times New Roman" w:hAnsi="Times New Roman" w:cs="Times New Roman"/>
          <w:color w:val="2D2D2D"/>
          <w:sz w:val="24"/>
          <w:szCs w:val="24"/>
        </w:rPr>
        <w:lastRenderedPageBreak/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BC6F59" w:rsidRPr="00E5165F" w:rsidRDefault="00BC6F59" w:rsidP="00BC6F59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5F">
        <w:rPr>
          <w:rFonts w:ascii="Times New Roman" w:hAnsi="Times New Roman" w:cs="Times New Roman"/>
          <w:color w:val="2D2D2D"/>
          <w:sz w:val="24"/>
          <w:szCs w:val="24"/>
        </w:rPr>
        <w:t>3) использование коммуникативно-эстетических возможностей родного языка;</w:t>
      </w:r>
    </w:p>
    <w:p w:rsidR="00BC6F59" w:rsidRPr="00E5165F" w:rsidRDefault="00BC6F59" w:rsidP="00BC6F59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5F">
        <w:rPr>
          <w:rFonts w:ascii="Times New Roman" w:hAnsi="Times New Roman" w:cs="Times New Roman"/>
          <w:color w:val="2D2D2D"/>
          <w:sz w:val="24"/>
          <w:szCs w:val="24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BC6F59" w:rsidRPr="00E5165F" w:rsidRDefault="00BC6F59" w:rsidP="00BC6F59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5F">
        <w:rPr>
          <w:rFonts w:ascii="Times New Roman" w:hAnsi="Times New Roman" w:cs="Times New Roman"/>
          <w:color w:val="2D2D2D"/>
          <w:sz w:val="24"/>
          <w:szCs w:val="24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BC6F59" w:rsidRPr="00E5165F" w:rsidRDefault="00BC6F59" w:rsidP="00BC6F59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5F">
        <w:rPr>
          <w:rFonts w:ascii="Times New Roman" w:hAnsi="Times New Roman" w:cs="Times New Roman"/>
          <w:color w:val="2D2D2D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BC6F59" w:rsidRPr="00E5165F" w:rsidRDefault="00BC6F59" w:rsidP="00BC6F59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5F">
        <w:rPr>
          <w:rFonts w:ascii="Times New Roman" w:hAnsi="Times New Roman" w:cs="Times New Roman"/>
          <w:color w:val="2D2D2D"/>
          <w:sz w:val="24"/>
          <w:szCs w:val="24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BC6F59" w:rsidRPr="00E5165F" w:rsidRDefault="00BC6F59" w:rsidP="00BC6F59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5F">
        <w:rPr>
          <w:rFonts w:ascii="Times New Roman" w:hAnsi="Times New Roman" w:cs="Times New Roman"/>
          <w:color w:val="2D2D2D"/>
          <w:sz w:val="24"/>
          <w:szCs w:val="24"/>
        </w:rPr>
        <w:t>8) формирование ответственности за языковую культуру как общечеловеческую ценность.</w:t>
      </w:r>
    </w:p>
    <w:p w:rsidR="00BC6F59" w:rsidRPr="00E5165F" w:rsidRDefault="00BC6F59" w:rsidP="00BC6F59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Изучение п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редметной области "Р</w:t>
      </w:r>
      <w:r w:rsidRPr="00E516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одная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(русская)</w:t>
      </w:r>
      <w:r w:rsidRPr="00E516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литература" должно обеспечить:</w:t>
      </w:r>
    </w:p>
    <w:p w:rsidR="00BC6F59" w:rsidRPr="00E5165F" w:rsidRDefault="00BC6F59" w:rsidP="00BC6F59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5F">
        <w:rPr>
          <w:rFonts w:ascii="Times New Roman" w:hAnsi="Times New Roman" w:cs="Times New Roman"/>
          <w:color w:val="000000"/>
          <w:sz w:val="24"/>
          <w:szCs w:val="24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BC6F59" w:rsidRPr="00E5165F" w:rsidRDefault="00BC6F59" w:rsidP="00BC6F59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5F">
        <w:rPr>
          <w:rFonts w:ascii="Times New Roman" w:hAnsi="Times New Roman" w:cs="Times New Roman"/>
          <w:color w:val="000000"/>
          <w:sz w:val="24"/>
          <w:szCs w:val="24"/>
        </w:rPr>
        <w:t>приобщение к литературному наследию своего народа;</w:t>
      </w:r>
    </w:p>
    <w:p w:rsidR="00BC6F59" w:rsidRPr="00E5165F" w:rsidRDefault="00BC6F59" w:rsidP="00BC6F59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5F">
        <w:rPr>
          <w:rFonts w:ascii="Times New Roman" w:hAnsi="Times New Roman" w:cs="Times New Roman"/>
          <w:color w:val="000000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BC6F59" w:rsidRPr="00E5165F" w:rsidRDefault="00BC6F59" w:rsidP="00BC6F59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5F">
        <w:rPr>
          <w:rFonts w:ascii="Times New Roman" w:hAnsi="Times New Roman" w:cs="Times New Roman"/>
          <w:color w:val="000000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BC6F59" w:rsidRPr="00E5165F" w:rsidRDefault="00BC6F59" w:rsidP="00BC6F59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165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BC6F59" w:rsidRPr="00E5165F" w:rsidRDefault="00BC6F59" w:rsidP="00BC6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F59" w:rsidRPr="00E5165F" w:rsidRDefault="00BC6F59" w:rsidP="00BC6F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5F">
        <w:rPr>
          <w:b/>
          <w:bCs/>
          <w:color w:val="000000"/>
        </w:rPr>
        <w:t>УУД, сформированные в процессе усвоения программы</w:t>
      </w:r>
    </w:p>
    <w:p w:rsidR="00BC6F59" w:rsidRPr="00E5165F" w:rsidRDefault="00BC6F59" w:rsidP="00BC6F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5F">
        <w:rPr>
          <w:b/>
          <w:bCs/>
          <w:color w:val="000000"/>
        </w:rPr>
        <w:t>В результате изучения родного русского языка ученик должен знать и понимать:</w:t>
      </w:r>
    </w:p>
    <w:p w:rsidR="00BC6F59" w:rsidRPr="00E5165F" w:rsidRDefault="00BC6F59" w:rsidP="00BC6F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5F">
        <w:rPr>
          <w:color w:val="000000"/>
        </w:rPr>
        <w:t>• роль русского языка как национального языка русского народа, государственного языка Российской Федерации и средства</w:t>
      </w:r>
    </w:p>
    <w:p w:rsidR="00BC6F59" w:rsidRPr="00E5165F" w:rsidRDefault="00BC6F59" w:rsidP="00BC6F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5F">
        <w:rPr>
          <w:color w:val="000000"/>
        </w:rPr>
        <w:t>межнационального общения;</w:t>
      </w:r>
    </w:p>
    <w:p w:rsidR="00BC6F59" w:rsidRPr="00E5165F" w:rsidRDefault="00BC6F59" w:rsidP="00BC6F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5165F">
        <w:rPr>
          <w:color w:val="000000"/>
        </w:rPr>
        <w:t>смысл понятий: речь устная и письменная; монолог, диалог; ситуация речевого общения; основные признаки стилей языка;</w:t>
      </w:r>
    </w:p>
    <w:p w:rsidR="00BC6F59" w:rsidRPr="00E5165F" w:rsidRDefault="00BC6F59" w:rsidP="00BC6F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5165F">
        <w:rPr>
          <w:color w:val="000000"/>
        </w:rPr>
        <w:t>признаки текста и его функционально-смысловых типов (повествования, описания, рассуждения);</w:t>
      </w:r>
    </w:p>
    <w:p w:rsidR="00BC6F59" w:rsidRPr="00E5165F" w:rsidRDefault="00BC6F59" w:rsidP="00BC6F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5165F">
        <w:rPr>
          <w:color w:val="000000"/>
        </w:rPr>
        <w:t>основные единицы языка, их признаки;</w:t>
      </w:r>
    </w:p>
    <w:p w:rsidR="00BC6F59" w:rsidRPr="00E5165F" w:rsidRDefault="00BC6F59" w:rsidP="00BC6F5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5165F">
        <w:rPr>
          <w:color w:val="000000"/>
        </w:rPr>
        <w:t>основные нормы русского литературного языка (орфоэпические, лексические, грамматические, орфографические, пунктуационные) для данного периода обучения; нормы речевого этикета;</w:t>
      </w:r>
    </w:p>
    <w:p w:rsidR="00BC6F59" w:rsidRPr="00E5165F" w:rsidRDefault="00BC6F59" w:rsidP="00BC6F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5F">
        <w:rPr>
          <w:b/>
          <w:bCs/>
          <w:color w:val="000000"/>
        </w:rPr>
        <w:t>уметь:</w:t>
      </w:r>
    </w:p>
    <w:p w:rsidR="00BC6F59" w:rsidRPr="00E5165F" w:rsidRDefault="00BC6F59" w:rsidP="00BC6F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5165F">
        <w:rPr>
          <w:color w:val="000000"/>
        </w:rPr>
        <w:t>различать разговорную речь и другие стили;</w:t>
      </w:r>
    </w:p>
    <w:p w:rsidR="00BC6F59" w:rsidRPr="00E5165F" w:rsidRDefault="00BC6F59" w:rsidP="00BC6F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5165F">
        <w:rPr>
          <w:color w:val="000000"/>
        </w:rPr>
        <w:t>определять тему, основную мысль текста, функционально-смысловой тип и стиль речи;</w:t>
      </w:r>
    </w:p>
    <w:p w:rsidR="00BC6F59" w:rsidRPr="00E5165F" w:rsidRDefault="00BC6F59" w:rsidP="00BC6F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5165F">
        <w:rPr>
          <w:color w:val="000000"/>
        </w:rPr>
        <w:t>опознавать языковые единицы, проводить различные виды их анализа;</w:t>
      </w:r>
    </w:p>
    <w:p w:rsidR="00BC6F59" w:rsidRPr="00E5165F" w:rsidRDefault="00BC6F59" w:rsidP="00BC6F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5165F">
        <w:rPr>
          <w:color w:val="000000"/>
        </w:rPr>
        <w:t>объяснять с помощью словаря значение слов с национально-культурным компонентом;</w:t>
      </w:r>
    </w:p>
    <w:p w:rsidR="00BC6F59" w:rsidRPr="00E5165F" w:rsidRDefault="00BC6F59" w:rsidP="00BC6F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5F">
        <w:rPr>
          <w:b/>
          <w:bCs/>
          <w:color w:val="000000"/>
        </w:rPr>
        <w:t>аудирование и чтение:</w:t>
      </w:r>
    </w:p>
    <w:p w:rsidR="00BC6F59" w:rsidRPr="00E5165F" w:rsidRDefault="00BC6F59" w:rsidP="00BC6F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5165F">
        <w:rPr>
          <w:color w:val="000000"/>
        </w:rPr>
        <w:t>адекватно понимать информацию устного и письменного сообщения (цель, тему текста);</w:t>
      </w:r>
    </w:p>
    <w:p w:rsidR="00BC6F59" w:rsidRPr="00E5165F" w:rsidRDefault="00BC6F59" w:rsidP="00BC6F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5165F">
        <w:rPr>
          <w:color w:val="000000"/>
        </w:rPr>
        <w:t>читать тексты разных стилей и жанров; владеть разными видами чтения (изучающее, ознакомительное, просмотровое);</w:t>
      </w:r>
    </w:p>
    <w:p w:rsidR="00BC6F59" w:rsidRPr="00E5165F" w:rsidRDefault="00BC6F59" w:rsidP="00BC6F5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5165F">
        <w:rPr>
          <w:color w:val="000000"/>
        </w:rPr>
        <w:t>извлекать информацию из различных источников, включая средства массовой информации; свободно пользоваться</w:t>
      </w:r>
      <w:r w:rsidRPr="00E5165F">
        <w:rPr>
          <w:color w:val="000000"/>
        </w:rPr>
        <w:br/>
        <w:t>лингвистическими словарями, справочной литературой;</w:t>
      </w:r>
    </w:p>
    <w:p w:rsidR="00BC6F59" w:rsidRPr="00E5165F" w:rsidRDefault="00BC6F59" w:rsidP="00BC6F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5F">
        <w:rPr>
          <w:b/>
          <w:bCs/>
          <w:color w:val="000000"/>
        </w:rPr>
        <w:t>говорение и письмо:</w:t>
      </w:r>
    </w:p>
    <w:p w:rsidR="00BC6F59" w:rsidRPr="00E5165F" w:rsidRDefault="00BC6F59" w:rsidP="00BC6F5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5165F">
        <w:rPr>
          <w:color w:val="000000"/>
        </w:rPr>
        <w:t>воспроизводить текст с заданной степенью свернутости (план, пересказ, изложение);</w:t>
      </w:r>
    </w:p>
    <w:p w:rsidR="00BC6F59" w:rsidRPr="00E5165F" w:rsidRDefault="00BC6F59" w:rsidP="00BC6F5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5165F">
        <w:rPr>
          <w:color w:val="000000"/>
        </w:rPr>
        <w:t>создавать тексты различных стилей и жанров (применительно к данному этапу обучения);</w:t>
      </w:r>
    </w:p>
    <w:p w:rsidR="00BC6F59" w:rsidRPr="00E5165F" w:rsidRDefault="00BC6F59" w:rsidP="00BC6F5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5165F">
        <w:rPr>
          <w:color w:val="000000"/>
        </w:rPr>
        <w:t>осуществлять выбор и организацию языковых средств в соответствии с темой, целями общения;</w:t>
      </w:r>
    </w:p>
    <w:p w:rsidR="00BC6F59" w:rsidRPr="00E5165F" w:rsidRDefault="00BC6F59" w:rsidP="00BC6F5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5165F">
        <w:rPr>
          <w:color w:val="000000"/>
        </w:rPr>
        <w:t>владеть различными видами монолога (повествование, описание, рассуждение) и диалога(побуждение к действию, обмен мнениями);</w:t>
      </w:r>
    </w:p>
    <w:p w:rsidR="00BC6F59" w:rsidRPr="00E5165F" w:rsidRDefault="00BC6F59" w:rsidP="00BC6F5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5165F">
        <w:rPr>
          <w:color w:val="000000"/>
        </w:rPr>
        <w:t>свободно, правильно излагать свои мысли в устной и письменной форме, соблюдать нормы построения текста (логичность,последовательность, связность, соответствие теме и др.);</w:t>
      </w:r>
    </w:p>
    <w:p w:rsidR="00BC6F59" w:rsidRPr="00E5165F" w:rsidRDefault="00BC6F59" w:rsidP="00BC6F5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5165F">
        <w:rPr>
          <w:color w:val="000000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BC6F59" w:rsidRPr="00E5165F" w:rsidRDefault="00BC6F59" w:rsidP="00BC6F5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5165F">
        <w:rPr>
          <w:color w:val="000000"/>
        </w:rPr>
        <w:t>соблюдать в практике письма основные правила орфографии и пунктуации;</w:t>
      </w:r>
    </w:p>
    <w:p w:rsidR="00BC6F59" w:rsidRPr="00E5165F" w:rsidRDefault="00BC6F59" w:rsidP="00BC6F5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5165F">
        <w:rPr>
          <w:color w:val="000000"/>
        </w:rPr>
        <w:t>соблюдать нормы русского речевого этикета;</w:t>
      </w:r>
    </w:p>
    <w:p w:rsidR="00BC6F59" w:rsidRPr="00E5165F" w:rsidRDefault="00BC6F59" w:rsidP="00BC6F5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5165F">
        <w:rPr>
          <w:color w:val="000000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BC6F59" w:rsidRPr="00E5165F" w:rsidRDefault="00BC6F59" w:rsidP="00BC6F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5F">
        <w:rPr>
          <w:b/>
          <w:bCs/>
          <w:color w:val="000000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BC6F59" w:rsidRPr="00E5165F" w:rsidRDefault="00BC6F59" w:rsidP="00BC6F5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5165F">
        <w:rPr>
          <w:color w:val="000000"/>
        </w:rPr>
        <w:t>осознания значения родного языка в жизни человека и общества;</w:t>
      </w:r>
    </w:p>
    <w:p w:rsidR="00BC6F59" w:rsidRPr="00E5165F" w:rsidRDefault="00BC6F59" w:rsidP="00BC6F5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5165F">
        <w:rPr>
          <w:color w:val="000000"/>
        </w:rPr>
        <w:t>развития речевой культуры, бережного и сознательного отношения к родному языку, сохранения чистоты русского языка как явления</w:t>
      </w:r>
      <w:r w:rsidRPr="00E5165F">
        <w:rPr>
          <w:color w:val="000000"/>
        </w:rPr>
        <w:br/>
        <w:t>культуры;</w:t>
      </w:r>
    </w:p>
    <w:p w:rsidR="00BC6F59" w:rsidRPr="00E5165F" w:rsidRDefault="00BC6F59" w:rsidP="00BC6F5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5165F">
        <w:rPr>
          <w:color w:val="000000"/>
        </w:rPr>
        <w:t>удовлетворения коммуникативных потребностей в учебных, бытовых, социально-культурных ситуациях общения;</w:t>
      </w:r>
    </w:p>
    <w:p w:rsidR="00BC6F59" w:rsidRPr="00E5165F" w:rsidRDefault="00BC6F59" w:rsidP="00BC6F59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5165F">
        <w:rPr>
          <w:color w:val="000000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BC6F59" w:rsidRPr="00E5165F" w:rsidRDefault="00BC6F59" w:rsidP="00BC6F59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E5165F">
        <w:rPr>
          <w:color w:val="000000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BC6F59" w:rsidRPr="00F07277" w:rsidRDefault="00BC6F59" w:rsidP="00BC6F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7277">
        <w:rPr>
          <w:b/>
          <w:bCs/>
          <w:color w:val="000000"/>
        </w:rPr>
        <w:t>Ученик научится:</w:t>
      </w:r>
    </w:p>
    <w:p w:rsidR="00BC6F59" w:rsidRPr="00F07277" w:rsidRDefault="00BC6F59" w:rsidP="00BC6F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7277">
        <w:rPr>
          <w:color w:val="000000"/>
        </w:rPr>
        <w:t>понимать:</w:t>
      </w:r>
    </w:p>
    <w:p w:rsidR="00BC6F59" w:rsidRPr="00F07277" w:rsidRDefault="00BC6F59" w:rsidP="00BC6F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7277">
        <w:rPr>
          <w:color w:val="000000"/>
        </w:rPr>
        <w:t>- устную речь и разговорный язык; письменную речь и литературный язык;</w:t>
      </w:r>
    </w:p>
    <w:p w:rsidR="00BC6F59" w:rsidRPr="00F07277" w:rsidRDefault="00BC6F59" w:rsidP="00BC6F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7277">
        <w:rPr>
          <w:color w:val="000000"/>
        </w:rPr>
        <w:t>- стихотворную и прозаическую речь;</w:t>
      </w:r>
    </w:p>
    <w:p w:rsidR="00BC6F59" w:rsidRPr="00F07277" w:rsidRDefault="00BC6F59" w:rsidP="00BC6F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7277">
        <w:rPr>
          <w:color w:val="000000"/>
        </w:rPr>
        <w:t>- ритм, рифма, строфа;</w:t>
      </w:r>
    </w:p>
    <w:p w:rsidR="00BC6F59" w:rsidRPr="00F07277" w:rsidRDefault="00BC6F59" w:rsidP="00BC6F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7277">
        <w:rPr>
          <w:color w:val="000000"/>
        </w:rPr>
        <w:t>- виды устной народной словесности;</w:t>
      </w:r>
    </w:p>
    <w:p w:rsidR="00BC6F59" w:rsidRPr="00F07277" w:rsidRDefault="00BC6F59" w:rsidP="00BC6F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7277">
        <w:rPr>
          <w:color w:val="000000"/>
        </w:rPr>
        <w:t>- главное свойство лирических, эпических и драматических произведений;</w:t>
      </w:r>
    </w:p>
    <w:p w:rsidR="00BC6F59" w:rsidRPr="00F07277" w:rsidRDefault="00BC6F59" w:rsidP="00BC6F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7277">
        <w:rPr>
          <w:color w:val="000000"/>
        </w:rPr>
        <w:t>- основной тон высказывания героя.</w:t>
      </w:r>
    </w:p>
    <w:p w:rsidR="00BC6F59" w:rsidRPr="00F07277" w:rsidRDefault="00BC6F59" w:rsidP="00BC6F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07277">
        <w:rPr>
          <w:b/>
          <w:bCs/>
          <w:color w:val="000000"/>
        </w:rPr>
        <w:t>Ученик получит возможность научиться:</w:t>
      </w:r>
    </w:p>
    <w:p w:rsidR="00BC6F59" w:rsidRPr="00E5165F" w:rsidRDefault="00BC6F59" w:rsidP="00BC6F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5F">
        <w:rPr>
          <w:color w:val="000000"/>
        </w:rPr>
        <w:t>- уметь выразительно читать тексты, различные по теме и эмоциональной окраске;</w:t>
      </w:r>
    </w:p>
    <w:p w:rsidR="00BC6F59" w:rsidRPr="00E5165F" w:rsidRDefault="00BC6F59" w:rsidP="00BC6F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5F">
        <w:rPr>
          <w:color w:val="000000"/>
        </w:rPr>
        <w:t>- различать разговорную и книжную окраску выражений;</w:t>
      </w:r>
    </w:p>
    <w:p w:rsidR="00BC6F59" w:rsidRPr="00E5165F" w:rsidRDefault="00BC6F59" w:rsidP="00BC6F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5F">
        <w:rPr>
          <w:color w:val="000000"/>
        </w:rPr>
        <w:t>- построить диалог;</w:t>
      </w:r>
    </w:p>
    <w:p w:rsidR="00BC6F59" w:rsidRPr="00E5165F" w:rsidRDefault="00BC6F59" w:rsidP="00BC6F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5F">
        <w:rPr>
          <w:color w:val="000000"/>
        </w:rPr>
        <w:t>- находить и употреблять в речи эпитеты, сравнения</w:t>
      </w:r>
      <w:r>
        <w:rPr>
          <w:color w:val="000000"/>
        </w:rPr>
        <w:t>, олицетворения</w:t>
      </w:r>
      <w:r w:rsidRPr="00E5165F">
        <w:rPr>
          <w:color w:val="000000"/>
        </w:rPr>
        <w:t>;</w:t>
      </w:r>
    </w:p>
    <w:p w:rsidR="00BC6F59" w:rsidRPr="00E5165F" w:rsidRDefault="00BC6F59" w:rsidP="00BC6F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65F">
        <w:rPr>
          <w:color w:val="000000"/>
        </w:rPr>
        <w:t>- создавать собственные высказывания различного характера;</w:t>
      </w:r>
    </w:p>
    <w:p w:rsidR="003B255D" w:rsidRDefault="003B255D"/>
    <w:sectPr w:rsidR="003B255D" w:rsidSect="00BC6F5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447"/>
    <w:multiLevelType w:val="multilevel"/>
    <w:tmpl w:val="13BE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C38692C"/>
    <w:multiLevelType w:val="multilevel"/>
    <w:tmpl w:val="F1FA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D9C7DFE"/>
    <w:multiLevelType w:val="multilevel"/>
    <w:tmpl w:val="9582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211770F"/>
    <w:multiLevelType w:val="multilevel"/>
    <w:tmpl w:val="773E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E351618"/>
    <w:multiLevelType w:val="multilevel"/>
    <w:tmpl w:val="7E10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E9078FE"/>
    <w:multiLevelType w:val="multilevel"/>
    <w:tmpl w:val="D468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9775161"/>
    <w:multiLevelType w:val="multilevel"/>
    <w:tmpl w:val="63CC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CF004D5"/>
    <w:multiLevelType w:val="multilevel"/>
    <w:tmpl w:val="28A6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75075CF7"/>
    <w:multiLevelType w:val="multilevel"/>
    <w:tmpl w:val="7904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C6F59"/>
    <w:rsid w:val="003B255D"/>
    <w:rsid w:val="00BC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C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2323</Words>
  <Characters>13242</Characters>
  <Application>Microsoft Office Word</Application>
  <DocSecurity>0</DocSecurity>
  <Lines>110</Lines>
  <Paragraphs>31</Paragraphs>
  <ScaleCrop>false</ScaleCrop>
  <Company/>
  <LinksUpToDate>false</LinksUpToDate>
  <CharactersWithSpaces>15534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2023-10-14T18:11:00Z</dcterms:created>
  <dcterms:modified xsi:type="dcterms:W3CDTF">2023-10-14T18:11:00Z</dcterms:modified>
</cp:coreProperties>
</file>