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88" w:rsidRDefault="00FE3388" w:rsidP="00FE3388">
      <w:pPr>
        <w:pStyle w:val="1"/>
        <w:spacing w:before="64"/>
        <w:jc w:val="both"/>
      </w:pPr>
      <w:r>
        <w:t>ПОЯСНИТЕЛЬНАЯЗАПИСКА</w:t>
      </w:r>
    </w:p>
    <w:p w:rsidR="00FE3388" w:rsidRDefault="00FE3388" w:rsidP="00FE3388">
      <w:pPr>
        <w:pStyle w:val="a3"/>
        <w:spacing w:before="7"/>
        <w:ind w:left="0"/>
        <w:jc w:val="left"/>
        <w:rPr>
          <w:rFonts w:ascii="Arial"/>
          <w:b/>
          <w:sz w:val="34"/>
        </w:rPr>
      </w:pPr>
    </w:p>
    <w:p w:rsidR="00FE3388" w:rsidRDefault="00FE3388" w:rsidP="00FE3388">
      <w:pPr>
        <w:pStyle w:val="2"/>
      </w:pPr>
      <w:r>
        <w:t>Актуальностьиназначениепрограммы</w:t>
      </w:r>
    </w:p>
    <w:p w:rsidR="00FE3388" w:rsidRDefault="00FE3388" w:rsidP="00FE3388">
      <w:pPr>
        <w:pStyle w:val="a3"/>
        <w:spacing w:before="8"/>
        <w:ind w:left="0"/>
        <w:jc w:val="left"/>
        <w:rPr>
          <w:b/>
          <w:sz w:val="27"/>
        </w:rPr>
      </w:pPr>
    </w:p>
    <w:p w:rsidR="00FE3388" w:rsidRDefault="00FE3388" w:rsidP="00FE3388">
      <w:pPr>
        <w:pStyle w:val="a3"/>
        <w:spacing w:line="360" w:lineRule="auto"/>
        <w:ind w:right="100" w:firstLine="708"/>
      </w:pPr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FE3388" w:rsidRDefault="00FE3388" w:rsidP="00FE3388">
      <w:pPr>
        <w:pStyle w:val="a3"/>
        <w:spacing w:line="360" w:lineRule="auto"/>
        <w:ind w:right="106" w:firstLine="708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FE3388" w:rsidRDefault="00FE3388" w:rsidP="00FE3388">
      <w:pPr>
        <w:pStyle w:val="a3"/>
        <w:spacing w:before="1"/>
        <w:ind w:left="943"/>
      </w:pPr>
      <w:r>
        <w:t>Программанаправленана:</w:t>
      </w:r>
    </w:p>
    <w:p w:rsidR="00FE3388" w:rsidRDefault="00FE3388" w:rsidP="00FE3388">
      <w:pPr>
        <w:pStyle w:val="a3"/>
        <w:ind w:left="0"/>
        <w:jc w:val="left"/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:rsidR="00FE3388" w:rsidRDefault="00FE3388" w:rsidP="00FE3388">
      <w:pPr>
        <w:pStyle w:val="a3"/>
        <w:ind w:left="0"/>
        <w:jc w:val="left"/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формированиеинтересакпознанию;</w:t>
      </w:r>
    </w:p>
    <w:p w:rsidR="00FE3388" w:rsidRDefault="00FE3388" w:rsidP="00FE3388">
      <w:pPr>
        <w:pStyle w:val="a3"/>
        <w:spacing w:before="3"/>
        <w:ind w:left="0"/>
        <w:jc w:val="left"/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spacing w:line="460" w:lineRule="auto"/>
        <w:ind w:right="778" w:firstLine="842"/>
        <w:jc w:val="left"/>
        <w:rPr>
          <w:sz w:val="28"/>
        </w:rPr>
      </w:pPr>
      <w:r>
        <w:rPr>
          <w:sz w:val="28"/>
        </w:rPr>
        <w:t>формирование осознанного отношения к своим правам и свободам иуважительного отношения кправам исвободам других;</w:t>
      </w: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spacing w:before="24" w:line="463" w:lineRule="auto"/>
        <w:ind w:right="1140" w:firstLine="842"/>
        <w:jc w:val="left"/>
        <w:rPr>
          <w:sz w:val="28"/>
        </w:rPr>
      </w:pPr>
      <w:r>
        <w:rPr>
          <w:sz w:val="28"/>
        </w:rPr>
        <w:t>выстраивание собственного поведения с позиции нравственных иправовыхнорм;</w:t>
      </w: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spacing w:before="21"/>
        <w:ind w:left="1246"/>
        <w:jc w:val="left"/>
        <w:rPr>
          <w:sz w:val="28"/>
        </w:rPr>
      </w:pPr>
      <w:r>
        <w:rPr>
          <w:sz w:val="28"/>
        </w:rPr>
        <w:t>созданиемотивациидляучастиявсоциально-значимойдеятельности;</w:t>
      </w:r>
    </w:p>
    <w:p w:rsidR="00FE3388" w:rsidRDefault="00FE3388" w:rsidP="00FE3388">
      <w:pPr>
        <w:pStyle w:val="a3"/>
        <w:spacing w:before="11"/>
        <w:ind w:left="0"/>
        <w:jc w:val="left"/>
        <w:rPr>
          <w:sz w:val="27"/>
        </w:rPr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развитиеушкольниковобщекультурной компетентности;</w:t>
      </w:r>
    </w:p>
    <w:p w:rsidR="00FE3388" w:rsidRDefault="00FE3388" w:rsidP="00FE3388">
      <w:pPr>
        <w:pStyle w:val="a3"/>
        <w:ind w:left="0"/>
        <w:jc w:val="left"/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:rsidR="00FE3388" w:rsidRDefault="00FE3388" w:rsidP="00FE3388">
      <w:pPr>
        <w:pStyle w:val="a3"/>
        <w:spacing w:before="2"/>
        <w:ind w:left="0"/>
        <w:jc w:val="left"/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осознаниесвоегоместавобществе;</w:t>
      </w:r>
    </w:p>
    <w:p w:rsidR="00FE3388" w:rsidRDefault="00FE3388" w:rsidP="00FE3388">
      <w:pPr>
        <w:pStyle w:val="a3"/>
        <w:spacing w:before="11"/>
        <w:ind w:left="0"/>
        <w:jc w:val="left"/>
        <w:rPr>
          <w:sz w:val="27"/>
        </w:rPr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познаниесебя,своихмотивов,устремлений,склонностей;</w:t>
      </w:r>
    </w:p>
    <w:p w:rsidR="00FE3388" w:rsidRDefault="00FE3388" w:rsidP="00FE3388">
      <w:pPr>
        <w:pStyle w:val="a3"/>
        <w:spacing w:before="11"/>
        <w:ind w:left="0"/>
        <w:jc w:val="left"/>
        <w:rPr>
          <w:sz w:val="27"/>
        </w:rPr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формированиеготовностикличностномусамоопределению.</w:t>
      </w:r>
    </w:p>
    <w:p w:rsidR="00FE3388" w:rsidRDefault="00FE3388" w:rsidP="00FE3388">
      <w:pPr>
        <w:pStyle w:val="a3"/>
        <w:tabs>
          <w:tab w:val="left" w:pos="2981"/>
          <w:tab w:val="left" w:pos="4421"/>
          <w:tab w:val="left" w:pos="5862"/>
          <w:tab w:val="left" w:pos="8742"/>
        </w:tabs>
        <w:spacing w:before="160"/>
        <w:ind w:left="943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настоящейрабочей</w:t>
      </w:r>
      <w:r>
        <w:tab/>
        <w:t>программы</w:t>
      </w:r>
    </w:p>
    <w:p w:rsidR="00FE3388" w:rsidRDefault="00FE3388" w:rsidP="00FE3388">
      <w:pPr>
        <w:sectPr w:rsidR="00FE3388">
          <w:pgSz w:w="11920" w:h="16850"/>
          <w:pgMar w:top="1080" w:right="740" w:bottom="280" w:left="900" w:header="720" w:footer="720" w:gutter="0"/>
          <w:cols w:space="720"/>
        </w:sectPr>
      </w:pPr>
    </w:p>
    <w:p w:rsidR="00FE3388" w:rsidRDefault="00FE3388" w:rsidP="00FE3388">
      <w:pPr>
        <w:pStyle w:val="a3"/>
        <w:spacing w:before="73" w:line="360" w:lineRule="auto"/>
        <w:ind w:right="1187"/>
      </w:pPr>
      <w:r>
        <w:lastRenderedPageBreak/>
        <w:t>курса внеурочной   деятельности «Разговоры   о    важном»составляютследующиедокументы.</w:t>
      </w:r>
    </w:p>
    <w:p w:rsidR="00FE3388" w:rsidRDefault="00FE3388" w:rsidP="00FE3388">
      <w:pPr>
        <w:pStyle w:val="a5"/>
        <w:numPr>
          <w:ilvl w:val="0"/>
          <w:numId w:val="2"/>
        </w:numPr>
        <w:tabs>
          <w:tab w:val="left" w:pos="1234"/>
        </w:tabs>
        <w:spacing w:line="360" w:lineRule="auto"/>
        <w:ind w:right="125" w:firstLine="708"/>
        <w:rPr>
          <w:sz w:val="28"/>
        </w:rPr>
      </w:pPr>
      <w:r>
        <w:rPr>
          <w:color w:val="221F1F"/>
          <w:sz w:val="28"/>
        </w:rPr>
        <w:t>Федеральный   закон  "Об   образовании    в    Российской    Федерации"от29.12.2012№273-ФЗ</w:t>
      </w:r>
    </w:p>
    <w:p w:rsidR="00FE3388" w:rsidRDefault="00FE3388" w:rsidP="00FE3388">
      <w:pPr>
        <w:pStyle w:val="a5"/>
        <w:numPr>
          <w:ilvl w:val="0"/>
          <w:numId w:val="2"/>
        </w:numPr>
        <w:tabs>
          <w:tab w:val="left" w:pos="1234"/>
        </w:tabs>
        <w:spacing w:before="66" w:line="360" w:lineRule="auto"/>
        <w:ind w:right="104" w:firstLine="708"/>
        <w:rPr>
          <w:sz w:val="28"/>
        </w:rPr>
      </w:pPr>
      <w:r>
        <w:rPr>
          <w:color w:val="221F1F"/>
          <w:sz w:val="28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FE3388" w:rsidRDefault="00FE3388" w:rsidP="00FE3388">
      <w:pPr>
        <w:pStyle w:val="a5"/>
        <w:numPr>
          <w:ilvl w:val="0"/>
          <w:numId w:val="2"/>
        </w:numPr>
        <w:tabs>
          <w:tab w:val="left" w:pos="1234"/>
        </w:tabs>
        <w:spacing w:before="1"/>
        <w:ind w:left="1234"/>
        <w:rPr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ПриказМинистерствапросвещенияРоссийскойФедерацииот31.05.2021</w:t>
      </w:r>
    </w:p>
    <w:p w:rsidR="00FE3388" w:rsidRDefault="00FE3388" w:rsidP="00FE3388">
      <w:pPr>
        <w:pStyle w:val="a3"/>
        <w:spacing w:before="10"/>
        <w:ind w:left="0"/>
        <w:jc w:val="left"/>
        <w:rPr>
          <w:sz w:val="27"/>
        </w:rPr>
      </w:pPr>
    </w:p>
    <w:p w:rsidR="00FE3388" w:rsidRDefault="00FE3388" w:rsidP="00FE3388">
      <w:pPr>
        <w:pStyle w:val="a3"/>
        <w:spacing w:line="360" w:lineRule="auto"/>
        <w:ind w:right="104"/>
      </w:pPr>
      <w:r>
        <w:rPr>
          <w:color w:val="221F1F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FE3388" w:rsidRDefault="00FE3388" w:rsidP="00FE3388">
      <w:pPr>
        <w:pStyle w:val="a5"/>
        <w:numPr>
          <w:ilvl w:val="0"/>
          <w:numId w:val="2"/>
        </w:numPr>
        <w:tabs>
          <w:tab w:val="left" w:pos="1234"/>
        </w:tabs>
        <w:spacing w:before="2"/>
        <w:ind w:left="1234"/>
        <w:rPr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ПриказМинистерствапросвещенияРоссийскойФедерацииот18.07.2022</w:t>
      </w:r>
    </w:p>
    <w:p w:rsidR="00FE3388" w:rsidRDefault="00FE3388" w:rsidP="00FE3388">
      <w:pPr>
        <w:pStyle w:val="a3"/>
        <w:spacing w:before="10"/>
        <w:ind w:left="0"/>
        <w:jc w:val="left"/>
        <w:rPr>
          <w:sz w:val="27"/>
        </w:rPr>
      </w:pPr>
    </w:p>
    <w:p w:rsidR="00FE3388" w:rsidRDefault="00FE3388" w:rsidP="00FE3388">
      <w:pPr>
        <w:pStyle w:val="a3"/>
        <w:spacing w:line="360" w:lineRule="auto"/>
        <w:ind w:right="106"/>
      </w:pPr>
      <w:r>
        <w:rPr>
          <w:color w:val="221F1F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FE3388" w:rsidRDefault="00FE3388" w:rsidP="00FE3388">
      <w:pPr>
        <w:pStyle w:val="a5"/>
        <w:numPr>
          <w:ilvl w:val="0"/>
          <w:numId w:val="2"/>
        </w:numPr>
        <w:tabs>
          <w:tab w:val="left" w:pos="1234"/>
        </w:tabs>
        <w:spacing w:before="1" w:line="360" w:lineRule="auto"/>
        <w:ind w:right="109" w:firstLine="708"/>
        <w:rPr>
          <w:sz w:val="28"/>
        </w:rPr>
      </w:pPr>
      <w:r>
        <w:rPr>
          <w:color w:val="221F1F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 «Разговорыоважном»»от15.08.2022№03–1190.</w:t>
      </w:r>
    </w:p>
    <w:p w:rsidR="00FE3388" w:rsidRDefault="00FE3388" w:rsidP="00FE3388">
      <w:pPr>
        <w:pStyle w:val="a5"/>
        <w:numPr>
          <w:ilvl w:val="0"/>
          <w:numId w:val="2"/>
        </w:numPr>
        <w:tabs>
          <w:tab w:val="left" w:pos="1374"/>
        </w:tabs>
        <w:spacing w:before="1"/>
        <w:ind w:left="1373" w:hanging="431"/>
        <w:rPr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ПриказМинистерствапросвещенияРоссийскойФедерацииот18.05.2023</w:t>
      </w:r>
    </w:p>
    <w:p w:rsidR="00FE3388" w:rsidRDefault="00FE3388" w:rsidP="00FE3388">
      <w:pPr>
        <w:pStyle w:val="a3"/>
        <w:spacing w:before="11"/>
        <w:ind w:left="0"/>
        <w:jc w:val="left"/>
        <w:rPr>
          <w:sz w:val="27"/>
        </w:rPr>
      </w:pPr>
    </w:p>
    <w:p w:rsidR="00FE3388" w:rsidRDefault="00FE3388" w:rsidP="00FE3388">
      <w:pPr>
        <w:pStyle w:val="a3"/>
        <w:spacing w:line="360" w:lineRule="auto"/>
        <w:ind w:right="110"/>
      </w:pPr>
      <w:r>
        <w:rPr>
          <w:color w:val="221F1F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FE3388" w:rsidRDefault="00FE3388" w:rsidP="00FE3388">
      <w:pPr>
        <w:pStyle w:val="2"/>
        <w:tabs>
          <w:tab w:val="left" w:pos="4102"/>
          <w:tab w:val="left" w:pos="5811"/>
          <w:tab w:val="left" w:pos="6200"/>
          <w:tab w:val="left" w:pos="7329"/>
          <w:tab w:val="left" w:pos="9028"/>
        </w:tabs>
        <w:spacing w:before="6"/>
        <w:jc w:val="left"/>
      </w:pPr>
      <w:r>
        <w:t>Вариантыреализации</w:t>
      </w:r>
      <w:r>
        <w:tab/>
        <w:t>программы</w:t>
      </w:r>
      <w:r>
        <w:tab/>
        <w:t>и</w:t>
      </w:r>
      <w:r>
        <w:tab/>
        <w:t>формы</w:t>
      </w:r>
      <w:r>
        <w:tab/>
        <w:t>проведения</w:t>
      </w:r>
      <w:r>
        <w:tab/>
        <w:t>занятий</w:t>
      </w:r>
    </w:p>
    <w:p w:rsidR="00FE3388" w:rsidRDefault="00FE3388" w:rsidP="00FE3388">
      <w:pPr>
        <w:pStyle w:val="a3"/>
        <w:spacing w:before="6"/>
        <w:ind w:left="0"/>
        <w:jc w:val="left"/>
        <w:rPr>
          <w:b/>
          <w:sz w:val="27"/>
        </w:rPr>
      </w:pPr>
    </w:p>
    <w:p w:rsidR="00FE3388" w:rsidRDefault="00FE3388" w:rsidP="00FE3388">
      <w:pPr>
        <w:pStyle w:val="a3"/>
        <w:spacing w:line="360" w:lineRule="auto"/>
        <w:ind w:right="100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FE3388" w:rsidRDefault="00FE3388" w:rsidP="00FE3388">
      <w:pPr>
        <w:pStyle w:val="a3"/>
        <w:spacing w:before="1" w:line="360" w:lineRule="auto"/>
        <w:ind w:right="106" w:firstLine="708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Внеурочныезанятия«Разговорыоважном»должныбытьнаправленынаформированиесоответствующейвнутреннейпозицииличностиобучающегося,необходимойему</w:t>
      </w:r>
    </w:p>
    <w:p w:rsidR="00FE3388" w:rsidRDefault="00FE3388" w:rsidP="00FE3388">
      <w:pPr>
        <w:spacing w:line="360" w:lineRule="auto"/>
        <w:sectPr w:rsidR="00FE3388">
          <w:pgSz w:w="11920" w:h="16850"/>
          <w:pgMar w:top="680" w:right="740" w:bottom="280" w:left="900" w:header="720" w:footer="720" w:gutter="0"/>
          <w:cols w:space="720"/>
        </w:sectPr>
      </w:pPr>
    </w:p>
    <w:p w:rsidR="00FE3388" w:rsidRDefault="00FE3388" w:rsidP="00FE3388">
      <w:pPr>
        <w:pStyle w:val="a3"/>
        <w:spacing w:before="73"/>
      </w:pPr>
      <w:r>
        <w:lastRenderedPageBreak/>
        <w:t>дляконструктивногоиответственногоповедениявобществе.</w:t>
      </w:r>
    </w:p>
    <w:p w:rsidR="00FE3388" w:rsidRDefault="00FE3388" w:rsidP="00FE3388">
      <w:pPr>
        <w:pStyle w:val="a3"/>
        <w:spacing w:before="160" w:line="360" w:lineRule="auto"/>
        <w:ind w:right="106" w:firstLine="708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 позициюпообсуждаемым темам.</w:t>
      </w:r>
    </w:p>
    <w:p w:rsidR="00FE3388" w:rsidRDefault="00FE3388" w:rsidP="00FE3388">
      <w:pPr>
        <w:pStyle w:val="a3"/>
        <w:spacing w:before="1" w:line="360" w:lineRule="auto"/>
        <w:ind w:right="104" w:firstLine="708"/>
      </w:pPr>
      <w:r>
        <w:t>Основные темы занятий связаны с важнейшими аспектами жизни человека 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FE3388" w:rsidRDefault="00FE3388" w:rsidP="00FE3388">
      <w:pPr>
        <w:pStyle w:val="2"/>
        <w:spacing w:before="77"/>
      </w:pPr>
      <w:r>
        <w:t>Взаимосвязьспрограммойвоспитания</w:t>
      </w:r>
    </w:p>
    <w:p w:rsidR="00FE3388" w:rsidRDefault="00FE3388" w:rsidP="00FE3388">
      <w:pPr>
        <w:pStyle w:val="a3"/>
        <w:spacing w:before="8"/>
        <w:ind w:left="0"/>
        <w:jc w:val="left"/>
        <w:rPr>
          <w:b/>
          <w:sz w:val="27"/>
        </w:rPr>
      </w:pPr>
    </w:p>
    <w:p w:rsidR="00FE3388" w:rsidRDefault="00FE3388" w:rsidP="00FE3388">
      <w:pPr>
        <w:pStyle w:val="a3"/>
        <w:spacing w:line="360" w:lineRule="auto"/>
        <w:ind w:right="102" w:firstLine="708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177"/>
        </w:tabs>
        <w:spacing w:before="1"/>
        <w:ind w:left="1176" w:hanging="234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:rsidR="00FE3388" w:rsidRDefault="00FE3388" w:rsidP="00FE3388">
      <w:pPr>
        <w:pStyle w:val="a3"/>
        <w:spacing w:before="9"/>
        <w:ind w:left="0"/>
        <w:jc w:val="left"/>
        <w:rPr>
          <w:sz w:val="27"/>
        </w:rPr>
      </w:pP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177"/>
        </w:tabs>
        <w:spacing w:line="355" w:lineRule="auto"/>
        <w:ind w:left="235" w:right="105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FE3388" w:rsidRDefault="00FE3388" w:rsidP="00FE3388">
      <w:pPr>
        <w:pStyle w:val="a5"/>
        <w:numPr>
          <w:ilvl w:val="0"/>
          <w:numId w:val="1"/>
        </w:numPr>
        <w:tabs>
          <w:tab w:val="left" w:pos="1177"/>
        </w:tabs>
        <w:spacing w:before="5" w:line="350" w:lineRule="auto"/>
        <w:ind w:left="235" w:right="113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ихвовлеченностьвсовместнуюспедагогомисверстникамидеятельность.</w:t>
      </w:r>
    </w:p>
    <w:p w:rsidR="00FE3388" w:rsidRDefault="00FE3388" w:rsidP="00FE3388">
      <w:pPr>
        <w:pStyle w:val="2"/>
        <w:spacing w:before="30"/>
      </w:pPr>
      <w:r>
        <w:t>Ценностноенаполнениевнеурочныхзанятий</w:t>
      </w:r>
    </w:p>
    <w:p w:rsidR="00FE3388" w:rsidRDefault="00FE3388" w:rsidP="00FE3388">
      <w:pPr>
        <w:pStyle w:val="a3"/>
        <w:spacing w:before="8"/>
        <w:ind w:left="0"/>
        <w:jc w:val="left"/>
        <w:rPr>
          <w:b/>
          <w:sz w:val="27"/>
        </w:rPr>
      </w:pPr>
    </w:p>
    <w:p w:rsidR="00FE3388" w:rsidRDefault="00FE3388" w:rsidP="00FE3388">
      <w:pPr>
        <w:pStyle w:val="a3"/>
        <w:ind w:left="943"/>
        <w:jc w:val="left"/>
      </w:pPr>
      <w:r>
        <w:t>Восновеопределениятематикивнеурочныхзанятийлежатдвапринципа:</w:t>
      </w:r>
    </w:p>
    <w:p w:rsidR="00FE3388" w:rsidRDefault="00FE3388" w:rsidP="00FE3388">
      <w:pPr>
        <w:pStyle w:val="a3"/>
        <w:spacing w:before="8"/>
        <w:ind w:left="0"/>
        <w:jc w:val="left"/>
        <w:rPr>
          <w:sz w:val="27"/>
        </w:rPr>
      </w:pPr>
    </w:p>
    <w:p w:rsidR="00FE3388" w:rsidRDefault="00FE3388" w:rsidP="00FE3388">
      <w:pPr>
        <w:pStyle w:val="a5"/>
        <w:numPr>
          <w:ilvl w:val="0"/>
          <w:numId w:val="3"/>
        </w:numPr>
        <w:tabs>
          <w:tab w:val="left" w:pos="1256"/>
        </w:tabs>
        <w:spacing w:before="1"/>
        <w:ind w:hanging="313"/>
        <w:rPr>
          <w:sz w:val="28"/>
        </w:rPr>
      </w:pPr>
      <w:r>
        <w:rPr>
          <w:sz w:val="28"/>
        </w:rPr>
        <w:t>соответствиедатамкалендаря;</w:t>
      </w:r>
    </w:p>
    <w:p w:rsidR="00FE3388" w:rsidRDefault="00FE3388" w:rsidP="00FE3388">
      <w:pPr>
        <w:pStyle w:val="a3"/>
        <w:spacing w:before="1"/>
        <w:ind w:left="0"/>
        <w:jc w:val="left"/>
      </w:pPr>
    </w:p>
    <w:p w:rsidR="00FE3388" w:rsidRDefault="00FE3388" w:rsidP="00FE3388">
      <w:pPr>
        <w:pStyle w:val="a5"/>
        <w:numPr>
          <w:ilvl w:val="0"/>
          <w:numId w:val="3"/>
        </w:numPr>
        <w:tabs>
          <w:tab w:val="left" w:pos="1256"/>
        </w:tabs>
        <w:spacing w:line="360" w:lineRule="auto"/>
        <w:ind w:left="235" w:right="107" w:firstLine="708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 году.</w:t>
      </w:r>
    </w:p>
    <w:p w:rsidR="00FE3388" w:rsidRDefault="00FE3388" w:rsidP="00FE3388">
      <w:pPr>
        <w:pStyle w:val="a3"/>
        <w:spacing w:line="317" w:lineRule="exact"/>
        <w:ind w:left="943"/>
        <w:jc w:val="left"/>
      </w:pPr>
      <w:r>
        <w:t>Датыкалендаряможнообъединитьвдвегруппы:</w:t>
      </w:r>
    </w:p>
    <w:p w:rsidR="00FE3388" w:rsidRDefault="00FE3388" w:rsidP="00FE3388">
      <w:pPr>
        <w:sectPr w:rsidR="00FE3388">
          <w:pgSz w:w="11920" w:h="16850"/>
          <w:pgMar w:top="680" w:right="740" w:bottom="280" w:left="900" w:header="720" w:footer="720" w:gutter="0"/>
          <w:cols w:space="720"/>
        </w:sectPr>
      </w:pPr>
    </w:p>
    <w:p w:rsidR="00FE3388" w:rsidRDefault="00FE3388" w:rsidP="00FE3388">
      <w:pPr>
        <w:pStyle w:val="a5"/>
        <w:numPr>
          <w:ilvl w:val="0"/>
          <w:numId w:val="4"/>
        </w:numPr>
        <w:tabs>
          <w:tab w:val="left" w:pos="1234"/>
        </w:tabs>
        <w:spacing w:before="73" w:line="360" w:lineRule="auto"/>
        <w:ind w:right="105" w:firstLine="708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FE3388" w:rsidRDefault="00FE3388" w:rsidP="00FE3388">
      <w:pPr>
        <w:pStyle w:val="a3"/>
        <w:spacing w:line="360" w:lineRule="auto"/>
        <w:ind w:right="105"/>
      </w:pPr>
      <w:r>
        <w:t>«</w:t>
      </w:r>
      <w:r>
        <w:rPr>
          <w:color w:val="221F1F"/>
        </w:rPr>
        <w:t>НовогодниесемейныетрадицииразныхнародовРоссии</w:t>
      </w:r>
      <w:r>
        <w:t>»,«Деньучителя(советникипо воспитанию)»,«Деньроссийскойнауки»ит.д.</w:t>
      </w:r>
    </w:p>
    <w:p w:rsidR="00FE3388" w:rsidRDefault="00FE3388" w:rsidP="00FE3388">
      <w:pPr>
        <w:pStyle w:val="a5"/>
        <w:numPr>
          <w:ilvl w:val="0"/>
          <w:numId w:val="4"/>
        </w:numPr>
        <w:tabs>
          <w:tab w:val="left" w:pos="123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FE3388" w:rsidRDefault="00FE3388" w:rsidP="00FE3388">
      <w:pPr>
        <w:pStyle w:val="a3"/>
        <w:spacing w:line="360" w:lineRule="auto"/>
        <w:ind w:right="104"/>
      </w:pPr>
      <w:r>
        <w:t>«</w:t>
      </w:r>
      <w:r>
        <w:rPr>
          <w:color w:val="221F1F"/>
        </w:rPr>
        <w:t>215-летиесоднярожденияН.В.Гоголя</w:t>
      </w:r>
      <w:r>
        <w:t>»,«</w:t>
      </w:r>
      <w:r>
        <w:rPr>
          <w:color w:val="221F1F"/>
        </w:rPr>
        <w:t>Русскийязык.Великийимогучий.225летсодня рожденияА.С.Пушкина</w:t>
      </w:r>
      <w:r>
        <w:t>».</w:t>
      </w:r>
    </w:p>
    <w:p w:rsidR="00FE3388" w:rsidRDefault="00FE3388" w:rsidP="00FE3388">
      <w:pPr>
        <w:pStyle w:val="a3"/>
        <w:spacing w:line="360" w:lineRule="auto"/>
        <w:ind w:right="109" w:firstLine="708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FE3388" w:rsidRDefault="00FE3388" w:rsidP="00FE3388">
      <w:pPr>
        <w:pStyle w:val="a3"/>
        <w:spacing w:before="58" w:line="360" w:lineRule="auto"/>
        <w:ind w:right="103"/>
      </w:pPr>
      <w:r>
        <w:t>школьника.Кпримеру:«</w:t>
      </w:r>
      <w:r>
        <w:rPr>
          <w:color w:val="221F1F"/>
        </w:rPr>
        <w:t>Мывместе</w:t>
      </w:r>
      <w:r>
        <w:t>»,«</w:t>
      </w:r>
      <w:r>
        <w:rPr>
          <w:color w:val="221F1F"/>
        </w:rPr>
        <w:t>Овзаимоотношенияхвколлективе(Всемирныйденьпсихического здоровья,профилактикабуллинга)</w:t>
      </w:r>
      <w:r>
        <w:t>»идр.</w:t>
      </w:r>
    </w:p>
    <w:p w:rsidR="00FE3388" w:rsidRDefault="00FE3388" w:rsidP="00FE3388">
      <w:pPr>
        <w:pStyle w:val="a3"/>
        <w:spacing w:before="2" w:line="360" w:lineRule="auto"/>
        <w:ind w:right="101" w:firstLine="708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 должны обеспечить реализацию их назначения и целей: становление у</w:t>
      </w:r>
      <w:r>
        <w:rPr>
          <w:spacing w:val="-1"/>
        </w:rPr>
        <w:t>обучающихсягражданско-патриотических</w:t>
      </w:r>
      <w:r>
        <w:t>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FE3388" w:rsidRDefault="00FE3388" w:rsidP="00FE3388">
      <w:pPr>
        <w:pStyle w:val="3"/>
        <w:numPr>
          <w:ilvl w:val="0"/>
          <w:numId w:val="5"/>
        </w:numPr>
        <w:tabs>
          <w:tab w:val="left" w:pos="1234"/>
        </w:tabs>
        <w:spacing w:before="6"/>
      </w:pPr>
      <w:r>
        <w:t>Историческаяпамять</w:t>
      </w:r>
    </w:p>
    <w:p w:rsidR="00FE3388" w:rsidRDefault="00FE3388" w:rsidP="00FE3388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FE3388" w:rsidRDefault="00FE3388" w:rsidP="00FE3388">
      <w:pPr>
        <w:pStyle w:val="a5"/>
        <w:numPr>
          <w:ilvl w:val="0"/>
          <w:numId w:val="6"/>
        </w:numPr>
        <w:tabs>
          <w:tab w:val="left" w:pos="1220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:rsidR="00FE3388" w:rsidRDefault="00FE3388" w:rsidP="00FE3388">
      <w:pPr>
        <w:pStyle w:val="a5"/>
        <w:numPr>
          <w:ilvl w:val="0"/>
          <w:numId w:val="6"/>
        </w:numPr>
        <w:tabs>
          <w:tab w:val="left" w:pos="1155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 xml:space="preserve">историческая память соединяет прошлое, настоящее, позволяя </w:t>
      </w:r>
      <w:r>
        <w:rPr>
          <w:sz w:val="28"/>
        </w:rPr>
        <w:lastRenderedPageBreak/>
        <w:t>сохранить ипродолжитьдостижения,мудрость,опыт,традициипрошлыхпоколений;</w:t>
      </w:r>
    </w:p>
    <w:p w:rsidR="00FE3388" w:rsidRDefault="00FE3388" w:rsidP="00FE3388">
      <w:pPr>
        <w:pStyle w:val="a5"/>
        <w:numPr>
          <w:ilvl w:val="0"/>
          <w:numId w:val="6"/>
        </w:numPr>
        <w:tabs>
          <w:tab w:val="left" w:pos="1179"/>
        </w:tabs>
        <w:spacing w:line="360" w:lineRule="auto"/>
        <w:ind w:left="262" w:right="101" w:firstLine="712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качества:благодарность,уважение,гордостьпотомковза</w:t>
      </w:r>
      <w:r>
        <w:rPr>
          <w:sz w:val="28"/>
        </w:rPr>
        <w:t>жизньиподвигипредков.</w:t>
      </w:r>
    </w:p>
    <w:p w:rsidR="00FE3388" w:rsidRDefault="00FE3388" w:rsidP="00FE3388">
      <w:pPr>
        <w:pStyle w:val="a3"/>
        <w:spacing w:line="360" w:lineRule="auto"/>
        <w:ind w:right="103" w:firstLine="708"/>
      </w:pPr>
      <w:r>
        <w:t>Осознаниеэтойнравственнойценностибазируетсянаконкретномсодержании занятия. Например, тема «День народного единства» рассматриваетсянаизвестныхисторическихфактах–единениелюдей,когдаРодинануждаетсяв</w:t>
      </w:r>
    </w:p>
    <w:p w:rsidR="001D1924" w:rsidRDefault="001D1924"/>
    <w:sectPr w:rsidR="001D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217"/>
    <w:multiLevelType w:val="hybridMultilevel"/>
    <w:tmpl w:val="2C345402"/>
    <w:lvl w:ilvl="0" w:tplc="55A2ABF2">
      <w:numFmt w:val="bullet"/>
      <w:lvlText w:val=""/>
      <w:lvlJc w:val="left"/>
      <w:pPr>
        <w:ind w:left="100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6CE4A2C">
      <w:numFmt w:val="bullet"/>
      <w:lvlText w:val="•"/>
      <w:lvlJc w:val="left"/>
      <w:pPr>
        <w:ind w:left="1117" w:hanging="303"/>
      </w:pPr>
      <w:rPr>
        <w:lang w:val="ru-RU" w:eastAsia="en-US" w:bidi="ar-SA"/>
      </w:rPr>
    </w:lvl>
    <w:lvl w:ilvl="2" w:tplc="FAE6CEEA">
      <w:numFmt w:val="bullet"/>
      <w:lvlText w:val="•"/>
      <w:lvlJc w:val="left"/>
      <w:pPr>
        <w:ind w:left="2134" w:hanging="303"/>
      </w:pPr>
      <w:rPr>
        <w:lang w:val="ru-RU" w:eastAsia="en-US" w:bidi="ar-SA"/>
      </w:rPr>
    </w:lvl>
    <w:lvl w:ilvl="3" w:tplc="7910FFF2">
      <w:numFmt w:val="bullet"/>
      <w:lvlText w:val="•"/>
      <w:lvlJc w:val="left"/>
      <w:pPr>
        <w:ind w:left="3151" w:hanging="303"/>
      </w:pPr>
      <w:rPr>
        <w:lang w:val="ru-RU" w:eastAsia="en-US" w:bidi="ar-SA"/>
      </w:rPr>
    </w:lvl>
    <w:lvl w:ilvl="4" w:tplc="7540BA52">
      <w:numFmt w:val="bullet"/>
      <w:lvlText w:val="•"/>
      <w:lvlJc w:val="left"/>
      <w:pPr>
        <w:ind w:left="4168" w:hanging="303"/>
      </w:pPr>
      <w:rPr>
        <w:lang w:val="ru-RU" w:eastAsia="en-US" w:bidi="ar-SA"/>
      </w:rPr>
    </w:lvl>
    <w:lvl w:ilvl="5" w:tplc="884663FC">
      <w:numFmt w:val="bullet"/>
      <w:lvlText w:val="•"/>
      <w:lvlJc w:val="left"/>
      <w:pPr>
        <w:ind w:left="5185" w:hanging="303"/>
      </w:pPr>
      <w:rPr>
        <w:lang w:val="ru-RU" w:eastAsia="en-US" w:bidi="ar-SA"/>
      </w:rPr>
    </w:lvl>
    <w:lvl w:ilvl="6" w:tplc="31EEC1CA">
      <w:numFmt w:val="bullet"/>
      <w:lvlText w:val="•"/>
      <w:lvlJc w:val="left"/>
      <w:pPr>
        <w:ind w:left="6202" w:hanging="303"/>
      </w:pPr>
      <w:rPr>
        <w:lang w:val="ru-RU" w:eastAsia="en-US" w:bidi="ar-SA"/>
      </w:rPr>
    </w:lvl>
    <w:lvl w:ilvl="7" w:tplc="01462F80">
      <w:numFmt w:val="bullet"/>
      <w:lvlText w:val="•"/>
      <w:lvlJc w:val="left"/>
      <w:pPr>
        <w:ind w:left="7219" w:hanging="303"/>
      </w:pPr>
      <w:rPr>
        <w:lang w:val="ru-RU" w:eastAsia="en-US" w:bidi="ar-SA"/>
      </w:rPr>
    </w:lvl>
    <w:lvl w:ilvl="8" w:tplc="9F2E4774">
      <w:numFmt w:val="bullet"/>
      <w:lvlText w:val="•"/>
      <w:lvlJc w:val="left"/>
      <w:pPr>
        <w:ind w:left="8236" w:hanging="303"/>
      </w:pPr>
      <w:rPr>
        <w:lang w:val="ru-RU" w:eastAsia="en-US" w:bidi="ar-SA"/>
      </w:rPr>
    </w:lvl>
  </w:abstractNum>
  <w:abstractNum w:abstractNumId="1">
    <w:nsid w:val="2EBE66D8"/>
    <w:multiLevelType w:val="hybridMultilevel"/>
    <w:tmpl w:val="7772E61C"/>
    <w:lvl w:ilvl="0" w:tplc="48A2F9D4">
      <w:start w:val="1"/>
      <w:numFmt w:val="decimal"/>
      <w:lvlText w:val="%1."/>
      <w:lvlJc w:val="left"/>
      <w:pPr>
        <w:ind w:left="1234" w:hanging="29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BDB08472">
      <w:numFmt w:val="bullet"/>
      <w:lvlText w:val="•"/>
      <w:lvlJc w:val="left"/>
      <w:pPr>
        <w:ind w:left="2143" w:hanging="291"/>
      </w:pPr>
      <w:rPr>
        <w:lang w:val="ru-RU" w:eastAsia="en-US" w:bidi="ar-SA"/>
      </w:rPr>
    </w:lvl>
    <w:lvl w:ilvl="2" w:tplc="67548266">
      <w:numFmt w:val="bullet"/>
      <w:lvlText w:val="•"/>
      <w:lvlJc w:val="left"/>
      <w:pPr>
        <w:ind w:left="3046" w:hanging="291"/>
      </w:pPr>
      <w:rPr>
        <w:lang w:val="ru-RU" w:eastAsia="en-US" w:bidi="ar-SA"/>
      </w:rPr>
    </w:lvl>
    <w:lvl w:ilvl="3" w:tplc="FCEC9B70">
      <w:numFmt w:val="bullet"/>
      <w:lvlText w:val="•"/>
      <w:lvlJc w:val="left"/>
      <w:pPr>
        <w:ind w:left="3949" w:hanging="291"/>
      </w:pPr>
      <w:rPr>
        <w:lang w:val="ru-RU" w:eastAsia="en-US" w:bidi="ar-SA"/>
      </w:rPr>
    </w:lvl>
    <w:lvl w:ilvl="4" w:tplc="94AAEA84">
      <w:numFmt w:val="bullet"/>
      <w:lvlText w:val="•"/>
      <w:lvlJc w:val="left"/>
      <w:pPr>
        <w:ind w:left="4852" w:hanging="291"/>
      </w:pPr>
      <w:rPr>
        <w:lang w:val="ru-RU" w:eastAsia="en-US" w:bidi="ar-SA"/>
      </w:rPr>
    </w:lvl>
    <w:lvl w:ilvl="5" w:tplc="838C0A2A">
      <w:numFmt w:val="bullet"/>
      <w:lvlText w:val="•"/>
      <w:lvlJc w:val="left"/>
      <w:pPr>
        <w:ind w:left="5755" w:hanging="291"/>
      </w:pPr>
      <w:rPr>
        <w:lang w:val="ru-RU" w:eastAsia="en-US" w:bidi="ar-SA"/>
      </w:rPr>
    </w:lvl>
    <w:lvl w:ilvl="6" w:tplc="54F81706">
      <w:numFmt w:val="bullet"/>
      <w:lvlText w:val="•"/>
      <w:lvlJc w:val="left"/>
      <w:pPr>
        <w:ind w:left="6658" w:hanging="291"/>
      </w:pPr>
      <w:rPr>
        <w:lang w:val="ru-RU" w:eastAsia="en-US" w:bidi="ar-SA"/>
      </w:rPr>
    </w:lvl>
    <w:lvl w:ilvl="7" w:tplc="8C504DA0">
      <w:numFmt w:val="bullet"/>
      <w:lvlText w:val="•"/>
      <w:lvlJc w:val="left"/>
      <w:pPr>
        <w:ind w:left="7561" w:hanging="291"/>
      </w:pPr>
      <w:rPr>
        <w:lang w:val="ru-RU" w:eastAsia="en-US" w:bidi="ar-SA"/>
      </w:rPr>
    </w:lvl>
    <w:lvl w:ilvl="8" w:tplc="4C0031D8">
      <w:numFmt w:val="bullet"/>
      <w:lvlText w:val="•"/>
      <w:lvlJc w:val="left"/>
      <w:pPr>
        <w:ind w:left="8464" w:hanging="291"/>
      </w:pPr>
      <w:rPr>
        <w:lang w:val="ru-RU" w:eastAsia="en-US" w:bidi="ar-SA"/>
      </w:rPr>
    </w:lvl>
  </w:abstractNum>
  <w:abstractNum w:abstractNumId="2">
    <w:nsid w:val="38D21967"/>
    <w:multiLevelType w:val="hybridMultilevel"/>
    <w:tmpl w:val="605619EE"/>
    <w:lvl w:ilvl="0" w:tplc="125210C0">
      <w:start w:val="1"/>
      <w:numFmt w:val="decimal"/>
      <w:lvlText w:val="%1)"/>
      <w:lvlJc w:val="left"/>
      <w:pPr>
        <w:ind w:left="125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4543B76">
      <w:numFmt w:val="bullet"/>
      <w:lvlText w:val="•"/>
      <w:lvlJc w:val="left"/>
      <w:pPr>
        <w:ind w:left="2161" w:hanging="312"/>
      </w:pPr>
      <w:rPr>
        <w:lang w:val="ru-RU" w:eastAsia="en-US" w:bidi="ar-SA"/>
      </w:rPr>
    </w:lvl>
    <w:lvl w:ilvl="2" w:tplc="B136E04A">
      <w:numFmt w:val="bullet"/>
      <w:lvlText w:val="•"/>
      <w:lvlJc w:val="left"/>
      <w:pPr>
        <w:ind w:left="3062" w:hanging="312"/>
      </w:pPr>
      <w:rPr>
        <w:lang w:val="ru-RU" w:eastAsia="en-US" w:bidi="ar-SA"/>
      </w:rPr>
    </w:lvl>
    <w:lvl w:ilvl="3" w:tplc="2D00A1E0">
      <w:numFmt w:val="bullet"/>
      <w:lvlText w:val="•"/>
      <w:lvlJc w:val="left"/>
      <w:pPr>
        <w:ind w:left="3963" w:hanging="312"/>
      </w:pPr>
      <w:rPr>
        <w:lang w:val="ru-RU" w:eastAsia="en-US" w:bidi="ar-SA"/>
      </w:rPr>
    </w:lvl>
    <w:lvl w:ilvl="4" w:tplc="9D38F3F8">
      <w:numFmt w:val="bullet"/>
      <w:lvlText w:val="•"/>
      <w:lvlJc w:val="left"/>
      <w:pPr>
        <w:ind w:left="4864" w:hanging="312"/>
      </w:pPr>
      <w:rPr>
        <w:lang w:val="ru-RU" w:eastAsia="en-US" w:bidi="ar-SA"/>
      </w:rPr>
    </w:lvl>
    <w:lvl w:ilvl="5" w:tplc="34C82D28">
      <w:numFmt w:val="bullet"/>
      <w:lvlText w:val="•"/>
      <w:lvlJc w:val="left"/>
      <w:pPr>
        <w:ind w:left="5765" w:hanging="312"/>
      </w:pPr>
      <w:rPr>
        <w:lang w:val="ru-RU" w:eastAsia="en-US" w:bidi="ar-SA"/>
      </w:rPr>
    </w:lvl>
    <w:lvl w:ilvl="6" w:tplc="9B823328">
      <w:numFmt w:val="bullet"/>
      <w:lvlText w:val="•"/>
      <w:lvlJc w:val="left"/>
      <w:pPr>
        <w:ind w:left="6666" w:hanging="312"/>
      </w:pPr>
      <w:rPr>
        <w:lang w:val="ru-RU" w:eastAsia="en-US" w:bidi="ar-SA"/>
      </w:rPr>
    </w:lvl>
    <w:lvl w:ilvl="7" w:tplc="CD06ED32">
      <w:numFmt w:val="bullet"/>
      <w:lvlText w:val="•"/>
      <w:lvlJc w:val="left"/>
      <w:pPr>
        <w:ind w:left="7567" w:hanging="312"/>
      </w:pPr>
      <w:rPr>
        <w:lang w:val="ru-RU" w:eastAsia="en-US" w:bidi="ar-SA"/>
      </w:rPr>
    </w:lvl>
    <w:lvl w:ilvl="8" w:tplc="3C167408">
      <w:numFmt w:val="bullet"/>
      <w:lvlText w:val="•"/>
      <w:lvlJc w:val="left"/>
      <w:pPr>
        <w:ind w:left="8468" w:hanging="312"/>
      </w:pPr>
      <w:rPr>
        <w:lang w:val="ru-RU" w:eastAsia="en-US" w:bidi="ar-SA"/>
      </w:rPr>
    </w:lvl>
  </w:abstractNum>
  <w:abstractNum w:abstractNumId="3">
    <w:nsid w:val="3D540C2C"/>
    <w:multiLevelType w:val="hybridMultilevel"/>
    <w:tmpl w:val="3CC83E74"/>
    <w:lvl w:ilvl="0" w:tplc="5420C146">
      <w:numFmt w:val="bullet"/>
      <w:lvlText w:val="–"/>
      <w:lvlJc w:val="left"/>
      <w:pPr>
        <w:ind w:left="23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6D617B8">
      <w:numFmt w:val="bullet"/>
      <w:lvlText w:val="•"/>
      <w:lvlJc w:val="left"/>
      <w:pPr>
        <w:ind w:left="1243" w:hanging="276"/>
      </w:pPr>
      <w:rPr>
        <w:lang w:val="ru-RU" w:eastAsia="en-US" w:bidi="ar-SA"/>
      </w:rPr>
    </w:lvl>
    <w:lvl w:ilvl="2" w:tplc="509CCB84">
      <w:numFmt w:val="bullet"/>
      <w:lvlText w:val="•"/>
      <w:lvlJc w:val="left"/>
      <w:pPr>
        <w:ind w:left="2246" w:hanging="276"/>
      </w:pPr>
      <w:rPr>
        <w:lang w:val="ru-RU" w:eastAsia="en-US" w:bidi="ar-SA"/>
      </w:rPr>
    </w:lvl>
    <w:lvl w:ilvl="3" w:tplc="0B62276E">
      <w:numFmt w:val="bullet"/>
      <w:lvlText w:val="•"/>
      <w:lvlJc w:val="left"/>
      <w:pPr>
        <w:ind w:left="3249" w:hanging="276"/>
      </w:pPr>
      <w:rPr>
        <w:lang w:val="ru-RU" w:eastAsia="en-US" w:bidi="ar-SA"/>
      </w:rPr>
    </w:lvl>
    <w:lvl w:ilvl="4" w:tplc="191CAFFC">
      <w:numFmt w:val="bullet"/>
      <w:lvlText w:val="•"/>
      <w:lvlJc w:val="left"/>
      <w:pPr>
        <w:ind w:left="4252" w:hanging="276"/>
      </w:pPr>
      <w:rPr>
        <w:lang w:val="ru-RU" w:eastAsia="en-US" w:bidi="ar-SA"/>
      </w:rPr>
    </w:lvl>
    <w:lvl w:ilvl="5" w:tplc="C40A2794">
      <w:numFmt w:val="bullet"/>
      <w:lvlText w:val="•"/>
      <w:lvlJc w:val="left"/>
      <w:pPr>
        <w:ind w:left="5255" w:hanging="276"/>
      </w:pPr>
      <w:rPr>
        <w:lang w:val="ru-RU" w:eastAsia="en-US" w:bidi="ar-SA"/>
      </w:rPr>
    </w:lvl>
    <w:lvl w:ilvl="6" w:tplc="D50A97A2">
      <w:numFmt w:val="bullet"/>
      <w:lvlText w:val="•"/>
      <w:lvlJc w:val="left"/>
      <w:pPr>
        <w:ind w:left="6258" w:hanging="276"/>
      </w:pPr>
      <w:rPr>
        <w:lang w:val="ru-RU" w:eastAsia="en-US" w:bidi="ar-SA"/>
      </w:rPr>
    </w:lvl>
    <w:lvl w:ilvl="7" w:tplc="D0A4AC3C">
      <w:numFmt w:val="bullet"/>
      <w:lvlText w:val="•"/>
      <w:lvlJc w:val="left"/>
      <w:pPr>
        <w:ind w:left="7261" w:hanging="276"/>
      </w:pPr>
      <w:rPr>
        <w:lang w:val="ru-RU" w:eastAsia="en-US" w:bidi="ar-SA"/>
      </w:rPr>
    </w:lvl>
    <w:lvl w:ilvl="8" w:tplc="02C2182A">
      <w:numFmt w:val="bullet"/>
      <w:lvlText w:val="•"/>
      <w:lvlJc w:val="left"/>
      <w:pPr>
        <w:ind w:left="8264" w:hanging="276"/>
      </w:pPr>
      <w:rPr>
        <w:lang w:val="ru-RU" w:eastAsia="en-US" w:bidi="ar-SA"/>
      </w:rPr>
    </w:lvl>
  </w:abstractNum>
  <w:abstractNum w:abstractNumId="4">
    <w:nsid w:val="413C67B7"/>
    <w:multiLevelType w:val="hybridMultilevel"/>
    <w:tmpl w:val="4AF036CA"/>
    <w:lvl w:ilvl="0" w:tplc="4912B372">
      <w:start w:val="1"/>
      <w:numFmt w:val="decimal"/>
      <w:lvlText w:val="%1."/>
      <w:lvlJc w:val="left"/>
      <w:pPr>
        <w:ind w:left="23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F8E3962">
      <w:numFmt w:val="bullet"/>
      <w:lvlText w:val="•"/>
      <w:lvlJc w:val="left"/>
      <w:pPr>
        <w:ind w:left="1243" w:hanging="291"/>
      </w:pPr>
      <w:rPr>
        <w:lang w:val="ru-RU" w:eastAsia="en-US" w:bidi="ar-SA"/>
      </w:rPr>
    </w:lvl>
    <w:lvl w:ilvl="2" w:tplc="B6263FDA">
      <w:numFmt w:val="bullet"/>
      <w:lvlText w:val="•"/>
      <w:lvlJc w:val="left"/>
      <w:pPr>
        <w:ind w:left="2246" w:hanging="291"/>
      </w:pPr>
      <w:rPr>
        <w:lang w:val="ru-RU" w:eastAsia="en-US" w:bidi="ar-SA"/>
      </w:rPr>
    </w:lvl>
    <w:lvl w:ilvl="3" w:tplc="11FE92A8">
      <w:numFmt w:val="bullet"/>
      <w:lvlText w:val="•"/>
      <w:lvlJc w:val="left"/>
      <w:pPr>
        <w:ind w:left="3249" w:hanging="291"/>
      </w:pPr>
      <w:rPr>
        <w:lang w:val="ru-RU" w:eastAsia="en-US" w:bidi="ar-SA"/>
      </w:rPr>
    </w:lvl>
    <w:lvl w:ilvl="4" w:tplc="A77CE2B0">
      <w:numFmt w:val="bullet"/>
      <w:lvlText w:val="•"/>
      <w:lvlJc w:val="left"/>
      <w:pPr>
        <w:ind w:left="4252" w:hanging="291"/>
      </w:pPr>
      <w:rPr>
        <w:lang w:val="ru-RU" w:eastAsia="en-US" w:bidi="ar-SA"/>
      </w:rPr>
    </w:lvl>
    <w:lvl w:ilvl="5" w:tplc="169E1F0E">
      <w:numFmt w:val="bullet"/>
      <w:lvlText w:val="•"/>
      <w:lvlJc w:val="left"/>
      <w:pPr>
        <w:ind w:left="5255" w:hanging="291"/>
      </w:pPr>
      <w:rPr>
        <w:lang w:val="ru-RU" w:eastAsia="en-US" w:bidi="ar-SA"/>
      </w:rPr>
    </w:lvl>
    <w:lvl w:ilvl="6" w:tplc="A8044AFC">
      <w:numFmt w:val="bullet"/>
      <w:lvlText w:val="•"/>
      <w:lvlJc w:val="left"/>
      <w:pPr>
        <w:ind w:left="6258" w:hanging="291"/>
      </w:pPr>
      <w:rPr>
        <w:lang w:val="ru-RU" w:eastAsia="en-US" w:bidi="ar-SA"/>
      </w:rPr>
    </w:lvl>
    <w:lvl w:ilvl="7" w:tplc="1222297E">
      <w:numFmt w:val="bullet"/>
      <w:lvlText w:val="•"/>
      <w:lvlJc w:val="left"/>
      <w:pPr>
        <w:ind w:left="7261" w:hanging="291"/>
      </w:pPr>
      <w:rPr>
        <w:lang w:val="ru-RU" w:eastAsia="en-US" w:bidi="ar-SA"/>
      </w:rPr>
    </w:lvl>
    <w:lvl w:ilvl="8" w:tplc="28DE45C8">
      <w:numFmt w:val="bullet"/>
      <w:lvlText w:val="•"/>
      <w:lvlJc w:val="left"/>
      <w:pPr>
        <w:ind w:left="8264" w:hanging="291"/>
      </w:pPr>
      <w:rPr>
        <w:lang w:val="ru-RU" w:eastAsia="en-US" w:bidi="ar-SA"/>
      </w:rPr>
    </w:lvl>
  </w:abstractNum>
  <w:abstractNum w:abstractNumId="5">
    <w:nsid w:val="724810CC"/>
    <w:multiLevelType w:val="hybridMultilevel"/>
    <w:tmpl w:val="2514DD20"/>
    <w:lvl w:ilvl="0" w:tplc="D1A2D954">
      <w:start w:val="1"/>
      <w:numFmt w:val="decimal"/>
      <w:lvlText w:val="%1."/>
      <w:lvlJc w:val="left"/>
      <w:pPr>
        <w:ind w:left="235" w:hanging="291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1" w:tplc="F7926322">
      <w:numFmt w:val="bullet"/>
      <w:lvlText w:val="•"/>
      <w:lvlJc w:val="left"/>
      <w:pPr>
        <w:ind w:left="1243" w:hanging="291"/>
      </w:pPr>
      <w:rPr>
        <w:lang w:val="ru-RU" w:eastAsia="en-US" w:bidi="ar-SA"/>
      </w:rPr>
    </w:lvl>
    <w:lvl w:ilvl="2" w:tplc="71A8D95A">
      <w:numFmt w:val="bullet"/>
      <w:lvlText w:val="•"/>
      <w:lvlJc w:val="left"/>
      <w:pPr>
        <w:ind w:left="2246" w:hanging="291"/>
      </w:pPr>
      <w:rPr>
        <w:lang w:val="ru-RU" w:eastAsia="en-US" w:bidi="ar-SA"/>
      </w:rPr>
    </w:lvl>
    <w:lvl w:ilvl="3" w:tplc="FFCCF7DA">
      <w:numFmt w:val="bullet"/>
      <w:lvlText w:val="•"/>
      <w:lvlJc w:val="left"/>
      <w:pPr>
        <w:ind w:left="3249" w:hanging="291"/>
      </w:pPr>
      <w:rPr>
        <w:lang w:val="ru-RU" w:eastAsia="en-US" w:bidi="ar-SA"/>
      </w:rPr>
    </w:lvl>
    <w:lvl w:ilvl="4" w:tplc="2EEC58F4">
      <w:numFmt w:val="bullet"/>
      <w:lvlText w:val="•"/>
      <w:lvlJc w:val="left"/>
      <w:pPr>
        <w:ind w:left="4252" w:hanging="291"/>
      </w:pPr>
      <w:rPr>
        <w:lang w:val="ru-RU" w:eastAsia="en-US" w:bidi="ar-SA"/>
      </w:rPr>
    </w:lvl>
    <w:lvl w:ilvl="5" w:tplc="E864D0BA">
      <w:numFmt w:val="bullet"/>
      <w:lvlText w:val="•"/>
      <w:lvlJc w:val="left"/>
      <w:pPr>
        <w:ind w:left="5255" w:hanging="291"/>
      </w:pPr>
      <w:rPr>
        <w:lang w:val="ru-RU" w:eastAsia="en-US" w:bidi="ar-SA"/>
      </w:rPr>
    </w:lvl>
    <w:lvl w:ilvl="6" w:tplc="06C27D16">
      <w:numFmt w:val="bullet"/>
      <w:lvlText w:val="•"/>
      <w:lvlJc w:val="left"/>
      <w:pPr>
        <w:ind w:left="6258" w:hanging="291"/>
      </w:pPr>
      <w:rPr>
        <w:lang w:val="ru-RU" w:eastAsia="en-US" w:bidi="ar-SA"/>
      </w:rPr>
    </w:lvl>
    <w:lvl w:ilvl="7" w:tplc="398AF6C0">
      <w:numFmt w:val="bullet"/>
      <w:lvlText w:val="•"/>
      <w:lvlJc w:val="left"/>
      <w:pPr>
        <w:ind w:left="7261" w:hanging="291"/>
      </w:pPr>
      <w:rPr>
        <w:lang w:val="ru-RU" w:eastAsia="en-US" w:bidi="ar-SA"/>
      </w:rPr>
    </w:lvl>
    <w:lvl w:ilvl="8" w:tplc="A9A4A3F8">
      <w:numFmt w:val="bullet"/>
      <w:lvlText w:val="•"/>
      <w:lvlJc w:val="left"/>
      <w:pPr>
        <w:ind w:left="8264" w:hanging="29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3388"/>
    <w:rsid w:val="001D1924"/>
    <w:rsid w:val="00FE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388"/>
    <w:pPr>
      <w:widowControl w:val="0"/>
      <w:autoSpaceDE w:val="0"/>
      <w:autoSpaceDN w:val="0"/>
      <w:spacing w:before="63" w:after="0" w:line="240" w:lineRule="auto"/>
      <w:ind w:left="943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FE3388"/>
    <w:pPr>
      <w:widowControl w:val="0"/>
      <w:autoSpaceDE w:val="0"/>
      <w:autoSpaceDN w:val="0"/>
      <w:spacing w:after="0" w:line="240" w:lineRule="auto"/>
      <w:ind w:left="94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FE3388"/>
    <w:pPr>
      <w:widowControl w:val="0"/>
      <w:autoSpaceDE w:val="0"/>
      <w:autoSpaceDN w:val="0"/>
      <w:spacing w:before="60" w:after="0" w:line="240" w:lineRule="auto"/>
      <w:ind w:left="1234" w:hanging="29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388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FE338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semiHidden/>
    <w:rsid w:val="00FE3388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FE3388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E33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E3388"/>
    <w:pPr>
      <w:widowControl w:val="0"/>
      <w:autoSpaceDE w:val="0"/>
      <w:autoSpaceDN w:val="0"/>
      <w:spacing w:after="0" w:line="240" w:lineRule="auto"/>
      <w:ind w:left="235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2023-10-28T17:37:00Z</dcterms:created>
  <dcterms:modified xsi:type="dcterms:W3CDTF">2023-10-28T17:38:00Z</dcterms:modified>
</cp:coreProperties>
</file>