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C" w:rsidRPr="005A5AE8" w:rsidRDefault="001208BC" w:rsidP="001208BC">
      <w:pPr>
        <w:jc w:val="center"/>
        <w:rPr>
          <w:rFonts w:cs="Times New Roman"/>
          <w:b/>
          <w:sz w:val="28"/>
          <w:szCs w:val="28"/>
        </w:rPr>
      </w:pPr>
      <w:r w:rsidRPr="005A5AE8">
        <w:rPr>
          <w:rFonts w:cs="Times New Roman"/>
          <w:b/>
          <w:sz w:val="28"/>
          <w:szCs w:val="28"/>
        </w:rPr>
        <w:t>1.ПЛАНИРУЕМЫЕ РЕЗУЛЬТАТЫ</w:t>
      </w:r>
    </w:p>
    <w:p w:rsidR="001208BC" w:rsidRPr="005A5AE8" w:rsidRDefault="001208BC" w:rsidP="001208BC">
      <w:pPr>
        <w:jc w:val="both"/>
        <w:rPr>
          <w:rFonts w:cs="Times New Roman"/>
          <w:b/>
          <w:sz w:val="28"/>
          <w:szCs w:val="28"/>
        </w:rPr>
      </w:pPr>
    </w:p>
    <w:p w:rsidR="001208BC" w:rsidRDefault="001208BC" w:rsidP="001208BC">
      <w:pPr>
        <w:pStyle w:val="Standard"/>
        <w:ind w:firstLine="360"/>
        <w:jc w:val="both"/>
        <w:rPr>
          <w:b/>
          <w:color w:val="000000"/>
          <w:sz w:val="28"/>
          <w:szCs w:val="28"/>
        </w:rPr>
      </w:pPr>
      <w:r w:rsidRPr="005A5AE8">
        <w:rPr>
          <w:b/>
          <w:color w:val="000000"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1208BC" w:rsidRPr="005A5AE8" w:rsidRDefault="001208BC" w:rsidP="001208BC">
      <w:pPr>
        <w:pStyle w:val="Standard"/>
        <w:ind w:firstLine="360"/>
        <w:jc w:val="both"/>
        <w:rPr>
          <w:color w:val="000000"/>
          <w:sz w:val="28"/>
          <w:szCs w:val="28"/>
        </w:rPr>
      </w:pPr>
    </w:p>
    <w:p w:rsidR="001208BC" w:rsidRPr="005A5AE8" w:rsidRDefault="001208BC" w:rsidP="001208BC">
      <w:pPr>
        <w:pStyle w:val="Standard"/>
        <w:jc w:val="both"/>
        <w:rPr>
          <w:b/>
          <w:color w:val="000000"/>
          <w:sz w:val="28"/>
          <w:szCs w:val="28"/>
        </w:rPr>
      </w:pPr>
      <w:r w:rsidRPr="005A5AE8">
        <w:rPr>
          <w:b/>
          <w:color w:val="000000"/>
          <w:sz w:val="28"/>
          <w:szCs w:val="28"/>
        </w:rPr>
        <w:t>Требования к личностным результатам:</w:t>
      </w:r>
    </w:p>
    <w:p w:rsidR="001208BC" w:rsidRPr="005A5AE8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Pr="005A5AE8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</w:t>
      </w:r>
      <w:r w:rsidRPr="005A5AE8">
        <w:rPr>
          <w:color w:val="000000"/>
          <w:sz w:val="28"/>
          <w:szCs w:val="28"/>
        </w:rPr>
        <w:t xml:space="preserve"> Российской гражданской идентичности, чувство гордости за свою Родину.</w:t>
      </w:r>
    </w:p>
    <w:p w:rsidR="001208BC" w:rsidRPr="005A5AE8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образ</w:t>
      </w:r>
      <w:r w:rsidRPr="005A5AE8">
        <w:rPr>
          <w:color w:val="000000"/>
          <w:sz w:val="28"/>
          <w:szCs w:val="28"/>
        </w:rPr>
        <w:t xml:space="preserve"> мира как единого и целостного при разнообразии культур, религий.</w:t>
      </w:r>
    </w:p>
    <w:p w:rsidR="001208BC" w:rsidRPr="005A5AE8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самостоятельность и личную ответственность</w:t>
      </w:r>
      <w:r w:rsidRPr="005A5AE8">
        <w:rPr>
          <w:color w:val="000000"/>
          <w:sz w:val="28"/>
          <w:szCs w:val="28"/>
        </w:rPr>
        <w:t xml:space="preserve"> за свои поступки на основе нравственных норм, социальной справедливости.</w:t>
      </w:r>
    </w:p>
    <w:p w:rsidR="001208BC" w:rsidRPr="005A5AE8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этические</w:t>
      </w:r>
      <w:r w:rsidRPr="005A5AE8">
        <w:rPr>
          <w:color w:val="000000"/>
          <w:sz w:val="28"/>
          <w:szCs w:val="28"/>
        </w:rPr>
        <w:t xml:space="preserve"> чувств</w:t>
      </w:r>
      <w:r>
        <w:rPr>
          <w:color w:val="000000"/>
          <w:sz w:val="28"/>
          <w:szCs w:val="28"/>
        </w:rPr>
        <w:t>а</w:t>
      </w:r>
      <w:r w:rsidRPr="005A5AE8">
        <w:rPr>
          <w:color w:val="000000"/>
          <w:sz w:val="28"/>
          <w:szCs w:val="28"/>
        </w:rPr>
        <w:t xml:space="preserve"> как регуляторов морального поведения.</w:t>
      </w:r>
    </w:p>
    <w:p w:rsidR="001208BC" w:rsidRPr="005A5AE8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</w:t>
      </w:r>
      <w:r w:rsidRPr="005A5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доброжелательность, понимание и сопереживание</w:t>
      </w:r>
      <w:r w:rsidRPr="005A5AE8">
        <w:rPr>
          <w:color w:val="000000"/>
          <w:sz w:val="28"/>
          <w:szCs w:val="28"/>
        </w:rPr>
        <w:t xml:space="preserve"> чувствам других людей.</w:t>
      </w:r>
    </w:p>
    <w:p w:rsidR="001208BC" w:rsidRPr="005A5AE8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</w:t>
      </w:r>
      <w:r w:rsidRPr="005A5AE8">
        <w:rPr>
          <w:color w:val="000000"/>
          <w:sz w:val="28"/>
          <w:szCs w:val="28"/>
        </w:rPr>
        <w:t xml:space="preserve"> сотрудничества со взрослыми и сверстниками в различных социальных ситуациях.</w:t>
      </w:r>
    </w:p>
    <w:p w:rsidR="001208BC" w:rsidRDefault="001208BC" w:rsidP="001208BC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мотивировать к труду, бережному отношению</w:t>
      </w:r>
      <w:r w:rsidRPr="005A5AE8">
        <w:rPr>
          <w:color w:val="000000"/>
          <w:sz w:val="28"/>
          <w:szCs w:val="28"/>
        </w:rPr>
        <w:t xml:space="preserve"> к материальным и духовным ценностям.</w:t>
      </w:r>
    </w:p>
    <w:p w:rsidR="001208BC" w:rsidRPr="005A5AE8" w:rsidRDefault="001208BC" w:rsidP="001208BC">
      <w:pPr>
        <w:pStyle w:val="Standard"/>
        <w:ind w:left="720"/>
        <w:jc w:val="both"/>
        <w:rPr>
          <w:color w:val="000000"/>
          <w:sz w:val="28"/>
          <w:szCs w:val="28"/>
        </w:rPr>
      </w:pPr>
    </w:p>
    <w:p w:rsidR="001208BC" w:rsidRPr="005A5AE8" w:rsidRDefault="001208BC" w:rsidP="001208BC">
      <w:pPr>
        <w:pStyle w:val="Standard"/>
        <w:jc w:val="both"/>
        <w:rPr>
          <w:b/>
          <w:color w:val="000000"/>
          <w:sz w:val="28"/>
          <w:szCs w:val="28"/>
        </w:rPr>
      </w:pPr>
      <w:r w:rsidRPr="005A5AE8">
        <w:rPr>
          <w:b/>
          <w:color w:val="000000"/>
          <w:sz w:val="28"/>
          <w:szCs w:val="28"/>
        </w:rPr>
        <w:t>Требования к метапредместным результатам: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</w:t>
      </w:r>
      <w:r w:rsidRPr="005A5AE8">
        <w:rPr>
          <w:color w:val="000000"/>
          <w:sz w:val="28"/>
          <w:szCs w:val="28"/>
        </w:rPr>
        <w:t xml:space="preserve"> способностью принимать и сохранять цели и задачи учебной деятельности, а также находить средства ее осуществления.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</w:t>
      </w:r>
      <w:r w:rsidRPr="005A5AE8">
        <w:rPr>
          <w:color w:val="000000"/>
          <w:sz w:val="28"/>
          <w:szCs w:val="28"/>
        </w:rPr>
        <w:t xml:space="preserve"> планировать, контролировать оценивать учебные действия в соответствии с поставленной задачей.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использовать речевые</w:t>
      </w:r>
      <w:r w:rsidRPr="005A5AE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5A5AE8">
        <w:rPr>
          <w:color w:val="000000"/>
          <w:sz w:val="28"/>
          <w:szCs w:val="28"/>
        </w:rPr>
        <w:t xml:space="preserve"> и средств</w:t>
      </w:r>
      <w:r>
        <w:rPr>
          <w:color w:val="000000"/>
          <w:sz w:val="28"/>
          <w:szCs w:val="28"/>
        </w:rPr>
        <w:t>а</w:t>
      </w:r>
      <w:r w:rsidRPr="005A5AE8">
        <w:rPr>
          <w:color w:val="000000"/>
          <w:sz w:val="28"/>
          <w:szCs w:val="28"/>
        </w:rPr>
        <w:t xml:space="preserve"> информационно-</w:t>
      </w:r>
      <w:r>
        <w:rPr>
          <w:color w:val="000000"/>
          <w:sz w:val="28"/>
          <w:szCs w:val="28"/>
        </w:rPr>
        <w:t>к</w:t>
      </w:r>
      <w:r w:rsidRPr="005A5AE8">
        <w:rPr>
          <w:color w:val="000000"/>
          <w:sz w:val="28"/>
          <w:szCs w:val="28"/>
        </w:rPr>
        <w:t>оммуникационных технологий.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</w:t>
      </w:r>
      <w:r w:rsidRPr="005A5AE8">
        <w:rPr>
          <w:color w:val="000000"/>
          <w:sz w:val="28"/>
          <w:szCs w:val="28"/>
        </w:rPr>
        <w:t xml:space="preserve"> осуществлять информационный поиск для выполнения заданий.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Овладевать </w:t>
      </w:r>
      <w:r w:rsidRPr="005A5AE8">
        <w:rPr>
          <w:color w:val="000000"/>
          <w:sz w:val="28"/>
          <w:szCs w:val="28"/>
        </w:rPr>
        <w:t>навыками смыслового чтения текстов, различных стилей и жанров.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</w:t>
      </w:r>
      <w:r w:rsidRPr="005A5AE8">
        <w:rPr>
          <w:color w:val="000000"/>
          <w:sz w:val="28"/>
          <w:szCs w:val="28"/>
        </w:rPr>
        <w:t xml:space="preserve"> логическими действиями анализа, синтеза, сравнения, обобщения, классификации, установление аналогий и причинно-следственных связей.</w:t>
      </w:r>
    </w:p>
    <w:p w:rsidR="001208BC" w:rsidRPr="005A5AE8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</w:t>
      </w:r>
      <w:r w:rsidRPr="005A5AE8">
        <w:rPr>
          <w:color w:val="000000"/>
          <w:sz w:val="28"/>
          <w:szCs w:val="28"/>
        </w:rPr>
        <w:t xml:space="preserve"> слушать собеседника, вести диалог, признавать возможность существования различных точек зрения.</w:t>
      </w:r>
    </w:p>
    <w:p w:rsidR="001208BC" w:rsidRDefault="001208BC" w:rsidP="001208BC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</w:t>
      </w:r>
      <w:r w:rsidRPr="005A5AE8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ие цели и пути</w:t>
      </w:r>
      <w:r w:rsidRPr="005A5AE8">
        <w:rPr>
          <w:color w:val="000000"/>
          <w:sz w:val="28"/>
          <w:szCs w:val="28"/>
        </w:rPr>
        <w:t xml:space="preserve"> ее достижения.</w:t>
      </w:r>
    </w:p>
    <w:p w:rsidR="001208BC" w:rsidRPr="005A5AE8" w:rsidRDefault="001208BC" w:rsidP="001208BC">
      <w:pPr>
        <w:pStyle w:val="Standard"/>
        <w:jc w:val="both"/>
        <w:rPr>
          <w:color w:val="000000"/>
          <w:sz w:val="28"/>
          <w:szCs w:val="28"/>
        </w:rPr>
      </w:pPr>
    </w:p>
    <w:p w:rsidR="00113C1D" w:rsidRDefault="00113C1D" w:rsidP="001208BC"/>
    <w:sectPr w:rsidR="0011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59D"/>
    <w:multiLevelType w:val="multilevel"/>
    <w:tmpl w:val="423424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9163EBB"/>
    <w:multiLevelType w:val="multilevel"/>
    <w:tmpl w:val="BD0610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08BC"/>
    <w:rsid w:val="00113C1D"/>
    <w:rsid w:val="0012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2023-09-25T19:37:00Z</dcterms:created>
  <dcterms:modified xsi:type="dcterms:W3CDTF">2023-09-25T19:38:00Z</dcterms:modified>
</cp:coreProperties>
</file>