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895" w:rsidRDefault="00056895" w:rsidP="00056895">
      <w:pPr>
        <w:spacing w:beforeAutospacing="1" w:after="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9214F">
        <w:rPr>
          <w:rFonts w:ascii="Times New Roman" w:eastAsia="Times New Roman" w:hAnsi="Times New Roman" w:cs="Times New Roman"/>
          <w:b/>
          <w:sz w:val="24"/>
          <w:szCs w:val="24"/>
        </w:rPr>
        <w:t>1.Пояснительная записка</w:t>
      </w:r>
    </w:p>
    <w:p w:rsidR="00056895" w:rsidRPr="00897AA2" w:rsidRDefault="00056895" w:rsidP="00056895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7AA2">
        <w:rPr>
          <w:rFonts w:ascii="Times New Roman" w:eastAsia="Calibri" w:hAnsi="Times New Roman" w:cs="Times New Roman"/>
          <w:sz w:val="24"/>
          <w:szCs w:val="24"/>
        </w:rPr>
        <w:t xml:space="preserve">      Рабочая программа курса внеурочной деятельности </w:t>
      </w:r>
      <w:r w:rsidRPr="00897AA2">
        <w:rPr>
          <w:rFonts w:ascii="Times New Roman" w:eastAsia="Calibri" w:hAnsi="Times New Roman" w:cs="Times New Roman"/>
          <w:b/>
          <w:i/>
          <w:sz w:val="24"/>
          <w:szCs w:val="24"/>
        </w:rPr>
        <w:t>«Орлята России</w:t>
      </w:r>
      <w:r w:rsidRPr="00897AA2">
        <w:rPr>
          <w:rFonts w:ascii="Times New Roman" w:eastAsia="Calibri" w:hAnsi="Times New Roman" w:cs="Times New Roman"/>
          <w:sz w:val="24"/>
          <w:szCs w:val="24"/>
        </w:rPr>
        <w:t>» разработана в соответствии:</w:t>
      </w:r>
    </w:p>
    <w:p w:rsidR="00056895" w:rsidRPr="00897AA2" w:rsidRDefault="00056895" w:rsidP="00056895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7AA2">
        <w:rPr>
          <w:rFonts w:ascii="Times New Roman" w:eastAsia="Calibri" w:hAnsi="Times New Roman" w:cs="Times New Roman"/>
          <w:sz w:val="24"/>
          <w:szCs w:val="24"/>
        </w:rPr>
        <w:t>- Федеральным  законом от 29.12.2012 № 273 «Об образовании в Российской Федерации»;</w:t>
      </w:r>
    </w:p>
    <w:p w:rsidR="00056895" w:rsidRPr="00897AA2" w:rsidRDefault="00056895" w:rsidP="00056895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7AA2">
        <w:rPr>
          <w:rFonts w:ascii="Times New Roman" w:eastAsia="Calibri" w:hAnsi="Times New Roman" w:cs="Times New Roman"/>
          <w:sz w:val="24"/>
          <w:szCs w:val="24"/>
        </w:rPr>
        <w:t>- Приказа Минпросвещения от 31.05.2021 № 286 «Об утверждении федерального государственного образовательного стандарта начального общего образования»;</w:t>
      </w:r>
    </w:p>
    <w:p w:rsidR="00056895" w:rsidRPr="00897AA2" w:rsidRDefault="00056895" w:rsidP="00056895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7AA2">
        <w:rPr>
          <w:rFonts w:ascii="Times New Roman" w:eastAsia="Calibri" w:hAnsi="Times New Roman" w:cs="Times New Roman"/>
          <w:sz w:val="24"/>
          <w:szCs w:val="24"/>
        </w:rPr>
        <w:t>- Методических рекомендаций по использованию и включению в содержание процесса обучения и воспитания государственных символов Российской Федерации, направленных письмом Минпросвещения от 15.04.2022 № СК-295/06;</w:t>
      </w:r>
    </w:p>
    <w:p w:rsidR="00056895" w:rsidRPr="00897AA2" w:rsidRDefault="00056895" w:rsidP="00056895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7AA2">
        <w:rPr>
          <w:rFonts w:ascii="Times New Roman" w:eastAsia="Calibri" w:hAnsi="Times New Roman" w:cs="Times New Roman"/>
          <w:sz w:val="24"/>
          <w:szCs w:val="24"/>
        </w:rPr>
        <w:t>- Методических рекомендаций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деятельности, направленных письмом Минобрнауки от 18.08.2017 № 09-1672;</w:t>
      </w:r>
    </w:p>
    <w:p w:rsidR="00056895" w:rsidRDefault="00056895" w:rsidP="00056895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7AA2">
        <w:rPr>
          <w:rFonts w:ascii="Times New Roman" w:eastAsia="Calibri" w:hAnsi="Times New Roman" w:cs="Times New Roman"/>
          <w:sz w:val="24"/>
          <w:szCs w:val="24"/>
        </w:rPr>
        <w:t>- Стратегии развития воспитания в Российской Федерации на период до 2025 года, утвержденной распоряжением Правительства от 29.05.2015 № 996-р; СП 2.4.3648-20;</w:t>
      </w:r>
    </w:p>
    <w:p w:rsidR="00056895" w:rsidRDefault="00056895" w:rsidP="00056895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Программы развития социальной активности «Орлята России» для обучающихся начальных классов</w:t>
      </w:r>
      <w:r w:rsidRPr="00897AA2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 xml:space="preserve"> общеобразовательных школ /под редакцией А. В. Джеуса; автор- составитель: А. В. Спирина и др./ Ставрополь, 2022г.</w:t>
      </w:r>
    </w:p>
    <w:p w:rsidR="00056895" w:rsidRPr="000301D2" w:rsidRDefault="00056895" w:rsidP="00056895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56895" w:rsidRPr="00156E1B" w:rsidRDefault="00056895" w:rsidP="00056895">
      <w:pPr>
        <w:pStyle w:val="a3"/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right="35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56E1B">
        <w:rPr>
          <w:rFonts w:ascii="Times New Roman" w:eastAsia="Times New Roman" w:hAnsi="Times New Roman" w:cs="Times New Roman"/>
          <w:b/>
          <w:sz w:val="24"/>
          <w:szCs w:val="24"/>
        </w:rPr>
        <w:t xml:space="preserve">СодержательныеосновыПрограммыразвитиясоциальнойактивности </w:t>
      </w:r>
      <w:r w:rsidRPr="00156E1B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обучающихся</w:t>
      </w:r>
      <w:r w:rsidRPr="00156E1B">
        <w:rPr>
          <w:rFonts w:ascii="Times New Roman" w:eastAsia="Times New Roman" w:hAnsi="Times New Roman" w:cs="Times New Roman"/>
          <w:b/>
          <w:sz w:val="24"/>
          <w:szCs w:val="24"/>
        </w:rPr>
        <w:t>начальныхклассов«ОрлятаРоссии»</w:t>
      </w:r>
    </w:p>
    <w:p w:rsidR="00056895" w:rsidRPr="00156E1B" w:rsidRDefault="00056895" w:rsidP="00056895">
      <w:pPr>
        <w:widowControl w:val="0"/>
        <w:autoSpaceDE w:val="0"/>
        <w:autoSpaceDN w:val="0"/>
        <w:spacing w:after="0" w:line="240" w:lineRule="auto"/>
        <w:ind w:right="35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56895" w:rsidRPr="00156E1B" w:rsidRDefault="00056895" w:rsidP="00056895">
      <w:pPr>
        <w:widowControl w:val="0"/>
        <w:autoSpaceDE w:val="0"/>
        <w:autoSpaceDN w:val="0"/>
        <w:spacing w:after="0"/>
        <w:ind w:left="100" w:right="359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6E1B">
        <w:rPr>
          <w:rFonts w:ascii="Times New Roman" w:eastAsia="Times New Roman" w:hAnsi="Times New Roman" w:cs="Times New Roman"/>
          <w:sz w:val="24"/>
          <w:szCs w:val="24"/>
        </w:rPr>
        <w:t>Врамках,указанныхвышетенденцийбыларазработанаиначаласвоёосуществлениеВсероссийскаяПрограммаразвитиясоциальнойактивностиобучающихсяначальныхклассов«ОрлятаРоссии»(далее–Программа,программа</w:t>
      </w:r>
    </w:p>
    <w:p w:rsidR="00056895" w:rsidRPr="00156E1B" w:rsidRDefault="00056895" w:rsidP="00056895">
      <w:pPr>
        <w:widowControl w:val="0"/>
        <w:autoSpaceDE w:val="0"/>
        <w:autoSpaceDN w:val="0"/>
        <w:spacing w:after="0"/>
        <w:ind w:left="100" w:right="35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6E1B">
        <w:rPr>
          <w:rFonts w:ascii="Times New Roman" w:eastAsia="Times New Roman" w:hAnsi="Times New Roman" w:cs="Times New Roman"/>
          <w:sz w:val="24"/>
          <w:szCs w:val="24"/>
        </w:rPr>
        <w:t>«ОрлятаРоссии»).Внедрениепрограммы«ОрлятаРоссии»впрактикуобщеобразовательных школ Российской Федерации позволяет решать одну из главныхзадач государственной политики в сфере образования – сохранение и развитие единогообразовательногопространстваРоссии.</w:t>
      </w:r>
    </w:p>
    <w:p w:rsidR="00056895" w:rsidRPr="00156E1B" w:rsidRDefault="00056895" w:rsidP="00056895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56895" w:rsidRPr="000D1C1E" w:rsidRDefault="00056895" w:rsidP="00056895">
      <w:pPr>
        <w:pStyle w:val="a3"/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0" w:name="_bookmark3"/>
      <w:bookmarkEnd w:id="0"/>
      <w:r w:rsidRPr="000D1C1E">
        <w:rPr>
          <w:rFonts w:ascii="Times New Roman" w:eastAsia="Times New Roman" w:hAnsi="Times New Roman" w:cs="Times New Roman"/>
          <w:b/>
          <w:bCs/>
          <w:sz w:val="24"/>
          <w:szCs w:val="24"/>
        </w:rPr>
        <w:t>АктуальностьПрограммы«ОрлятаРоссии»</w:t>
      </w:r>
    </w:p>
    <w:p w:rsidR="00056895" w:rsidRPr="00156E1B" w:rsidRDefault="00056895" w:rsidP="00056895">
      <w:pPr>
        <w:widowControl w:val="0"/>
        <w:autoSpaceDE w:val="0"/>
        <w:autoSpaceDN w:val="0"/>
        <w:spacing w:before="17" w:after="0"/>
        <w:ind w:left="100" w:right="356" w:firstLine="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6E1B">
        <w:rPr>
          <w:rFonts w:ascii="Times New Roman" w:eastAsia="Times New Roman" w:hAnsi="Times New Roman" w:cs="Times New Roman"/>
          <w:sz w:val="24"/>
          <w:szCs w:val="24"/>
        </w:rPr>
        <w:t>Актуальность продиктована общим контекстом изменений в образовательнойполитике, связанных с усилением роли воспитания в образовательных организациях(поправки в ФЗ № 273 «Об образовании в Российской Федерации»). Так, «активноеучастие в социально-значимой деятельности» артикулируется как в текстах последнегоФГОСначальногообщегообразования,такив«Примернойрабочейпрограммевоспитания»,вкоторойуказывается,что«поощрениесоциальнойактивностиобучающихся» может рассматриваться в качестве «основной традиции воспитания вобразовательнойорганизации».</w:t>
      </w:r>
    </w:p>
    <w:p w:rsidR="00056895" w:rsidRPr="00156E1B" w:rsidRDefault="00056895" w:rsidP="00056895">
      <w:pPr>
        <w:widowControl w:val="0"/>
        <w:autoSpaceDE w:val="0"/>
        <w:autoSpaceDN w:val="0"/>
        <w:spacing w:after="0"/>
        <w:ind w:left="100" w:right="359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6E1B">
        <w:rPr>
          <w:rFonts w:ascii="Times New Roman" w:eastAsia="Times New Roman" w:hAnsi="Times New Roman" w:cs="Times New Roman"/>
          <w:sz w:val="24"/>
          <w:szCs w:val="24"/>
        </w:rPr>
        <w:t>Участиедетейипедагоговвпрограмме«ОрлятаРоссии»способствуетвосстановлениюбогатогоопытавоспитательнойработысподрастающимпоколениемиегодальнейшемуразвитию с учётом всехвызововсовременногомира.</w:t>
      </w:r>
    </w:p>
    <w:p w:rsidR="00056895" w:rsidRPr="00156E1B" w:rsidRDefault="00056895" w:rsidP="00056895">
      <w:pPr>
        <w:widowControl w:val="0"/>
        <w:autoSpaceDE w:val="0"/>
        <w:autoSpaceDN w:val="0"/>
        <w:spacing w:before="1" w:after="0"/>
        <w:ind w:left="100" w:right="360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6E1B">
        <w:rPr>
          <w:rFonts w:ascii="Times New Roman" w:eastAsia="Times New Roman" w:hAnsi="Times New Roman" w:cs="Times New Roman"/>
          <w:sz w:val="24"/>
          <w:szCs w:val="24"/>
        </w:rPr>
        <w:t>Вданномразделемыопределимсвоёпониманиеосновныхпонятийикатегорий,заложенных вПрограмме.</w:t>
      </w:r>
    </w:p>
    <w:p w:rsidR="00056895" w:rsidRPr="00156E1B" w:rsidRDefault="00056895" w:rsidP="00056895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56895" w:rsidRDefault="00056895" w:rsidP="00056895">
      <w:pPr>
        <w:pStyle w:val="a3"/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1" w:name="_bookmark4"/>
      <w:bookmarkEnd w:id="1"/>
      <w:r w:rsidRPr="000D1C1E">
        <w:rPr>
          <w:rFonts w:ascii="Times New Roman" w:eastAsia="Times New Roman" w:hAnsi="Times New Roman" w:cs="Times New Roman"/>
          <w:b/>
          <w:bCs/>
          <w:sz w:val="24"/>
          <w:szCs w:val="24"/>
        </w:rPr>
        <w:t>ТезаурусосновныхпонятийПрограммы«ОрлятаРоссии»</w:t>
      </w:r>
    </w:p>
    <w:p w:rsidR="00056895" w:rsidRPr="000D1C1E" w:rsidRDefault="00056895" w:rsidP="00056895">
      <w:pPr>
        <w:pStyle w:val="a3"/>
        <w:widowControl w:val="0"/>
        <w:autoSpaceDE w:val="0"/>
        <w:autoSpaceDN w:val="0"/>
        <w:spacing w:after="0" w:line="240" w:lineRule="auto"/>
        <w:ind w:left="360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56895" w:rsidRPr="00156E1B" w:rsidRDefault="00056895" w:rsidP="00056895">
      <w:pPr>
        <w:widowControl w:val="0"/>
        <w:autoSpaceDE w:val="0"/>
        <w:autoSpaceDN w:val="0"/>
        <w:spacing w:before="17" w:after="0"/>
        <w:ind w:left="100" w:right="353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6E1B">
        <w:rPr>
          <w:rFonts w:ascii="Times New Roman" w:eastAsia="Times New Roman" w:hAnsi="Times New Roman" w:cs="Times New Roman"/>
          <w:b/>
          <w:sz w:val="24"/>
          <w:szCs w:val="24"/>
        </w:rPr>
        <w:t>Понятие«социальнаяактивностьмладшегошкольника»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вконтекстеПрограммырассматриваетсякактворчески-преобразовательноеотношениесоциального субъекта к окружающей его социальной и природной среде, проявлениявозможностейиспособностейчеловекакакчленасоциума,устойчивоеактивноеотношениеличностикотдельнымобщностямилиобществувцелом;развитиесоциальнойактивностиотражаетпревращениеличностиизобъектавсубъектобщественных отношений.</w:t>
      </w:r>
    </w:p>
    <w:p w:rsidR="00056895" w:rsidRPr="00156E1B" w:rsidRDefault="00056895" w:rsidP="00056895">
      <w:pPr>
        <w:widowControl w:val="0"/>
        <w:autoSpaceDE w:val="0"/>
        <w:autoSpaceDN w:val="0"/>
        <w:spacing w:before="1" w:after="0"/>
        <w:ind w:left="100" w:right="359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6E1B">
        <w:rPr>
          <w:rFonts w:ascii="Times New Roman" w:eastAsia="Times New Roman" w:hAnsi="Times New Roman" w:cs="Times New Roman"/>
          <w:b/>
          <w:sz w:val="24"/>
          <w:szCs w:val="24"/>
        </w:rPr>
        <w:t>Воспитание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–деятельность,направленнаянаразвитиеличности,созданиеусловийдлясамоопределенияисоциализацииобучающихсянаосновесоциокультурных,духовно-нравственныхценностейипринятыхвроссийскомобществеправилинормповедениявинтересахчеловека,семьи,обществаигосударства, формирование у обучающихся чувства патриотизма, гражданственности,уважениякпамятизащитниковОтечестваиподвигамГероевОтечества,закону иправопорядку, человеку труда и старшему поколению, взаимного уважения, бережногоотношенияккультурномунаследиюитрадицияммногонациональногонарода</w:t>
      </w:r>
    </w:p>
    <w:p w:rsidR="00056895" w:rsidRPr="00156E1B" w:rsidRDefault="00056895" w:rsidP="00056895">
      <w:pPr>
        <w:widowControl w:val="0"/>
        <w:autoSpaceDE w:val="0"/>
        <w:autoSpaceDN w:val="0"/>
        <w:spacing w:before="90" w:after="0"/>
        <w:ind w:right="355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56E1B">
        <w:rPr>
          <w:rFonts w:ascii="Times New Roman" w:eastAsia="Times New Roman" w:hAnsi="Times New Roman" w:cs="Times New Roman"/>
          <w:sz w:val="24"/>
          <w:szCs w:val="24"/>
        </w:rPr>
        <w:t xml:space="preserve">Российской Федерации, природе и окружающей среде. </w:t>
      </w:r>
      <w:r w:rsidRPr="00156E1B">
        <w:rPr>
          <w:rFonts w:ascii="Times New Roman" w:eastAsia="Times New Roman" w:hAnsi="Times New Roman" w:cs="Times New Roman"/>
          <w:i/>
          <w:sz w:val="24"/>
          <w:szCs w:val="24"/>
        </w:rPr>
        <w:t>(Федеральный закон № 273 «ОбобразованиивРоссийской Федерации»).</w:t>
      </w:r>
    </w:p>
    <w:p w:rsidR="00056895" w:rsidRPr="00156E1B" w:rsidRDefault="00056895" w:rsidP="00056895">
      <w:pPr>
        <w:widowControl w:val="0"/>
        <w:autoSpaceDE w:val="0"/>
        <w:autoSpaceDN w:val="0"/>
        <w:spacing w:after="0"/>
        <w:ind w:left="100" w:right="356" w:firstLine="70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56E1B">
        <w:rPr>
          <w:rFonts w:ascii="Times New Roman" w:eastAsia="Times New Roman" w:hAnsi="Times New Roman" w:cs="Times New Roman"/>
          <w:b/>
          <w:sz w:val="24"/>
          <w:szCs w:val="24"/>
        </w:rPr>
        <w:t xml:space="preserve">Коллективно-творческая деятельность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– это совместная деятельность детей ивзрослых,направленнаянаразвитиенавыковсоциальноговзаимодействияитворческихспособностей каждого участника деятельности, интеллектуальное развитие, а такжеформированиеорганизаторскихспособностей.</w:t>
      </w:r>
      <w:r w:rsidRPr="00156E1B">
        <w:rPr>
          <w:rFonts w:ascii="Times New Roman" w:eastAsia="Times New Roman" w:hAnsi="Times New Roman" w:cs="Times New Roman"/>
          <w:i/>
          <w:sz w:val="24"/>
          <w:szCs w:val="24"/>
        </w:rPr>
        <w:t>(ИвановИ.П.Энциклопедияколлективныхтворческих дел– М.: Педагогика,1989.– 208 с.)</w:t>
      </w:r>
    </w:p>
    <w:p w:rsidR="00056895" w:rsidRPr="00156E1B" w:rsidRDefault="00056895" w:rsidP="00056895">
      <w:pPr>
        <w:widowControl w:val="0"/>
        <w:autoSpaceDE w:val="0"/>
        <w:autoSpaceDN w:val="0"/>
        <w:spacing w:before="1" w:after="0"/>
        <w:ind w:left="100" w:right="357" w:firstLine="70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56E1B">
        <w:rPr>
          <w:rFonts w:ascii="Times New Roman" w:eastAsia="Times New Roman" w:hAnsi="Times New Roman" w:cs="Times New Roman"/>
          <w:b/>
          <w:sz w:val="24"/>
          <w:szCs w:val="24"/>
        </w:rPr>
        <w:t>Событийность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–этопринцип,предполагающий,чтодляэффективноговоспитаниянеобходимоповседневную,будничнуюжизньдетейнасыщатьяркими,запоминающимисяемусобытиями,которыебылибыпривлекательныдлядетейиобладалибыприэтом достаточнымвоспитательнымпотенциалом.</w:t>
      </w:r>
      <w:r w:rsidRPr="00156E1B">
        <w:rPr>
          <w:rFonts w:ascii="Times New Roman" w:eastAsia="Times New Roman" w:hAnsi="Times New Roman" w:cs="Times New Roman"/>
          <w:i/>
          <w:sz w:val="24"/>
          <w:szCs w:val="24"/>
        </w:rPr>
        <w:t>(СтепановП.В.Современнаятеориявоспитания:словарь-справочник/Подред.Н.Л.Селивановой.–М.:Изд-во:АНОИздательскийДом«Педагогическийпоиск», 2016.– С.30)</w:t>
      </w:r>
    </w:p>
    <w:p w:rsidR="00056895" w:rsidRPr="00156E1B" w:rsidRDefault="00056895" w:rsidP="00056895">
      <w:pPr>
        <w:widowControl w:val="0"/>
        <w:autoSpaceDE w:val="0"/>
        <w:autoSpaceDN w:val="0"/>
        <w:spacing w:after="0"/>
        <w:ind w:left="100" w:right="354" w:firstLine="70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56E1B">
        <w:rPr>
          <w:rFonts w:ascii="Times New Roman" w:eastAsia="Times New Roman" w:hAnsi="Times New Roman" w:cs="Times New Roman"/>
          <w:b/>
          <w:sz w:val="24"/>
          <w:szCs w:val="24"/>
        </w:rPr>
        <w:t>Детскийколлектив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–группадетей,вкоторойсоздаётсясистемавысоконравственныхиэстетическивоспитывающихобщественныхотношений,деятельностииобщения,способствующаяформированиюличностииразвитиюиндивидуальностикаждогоеёчлена.</w:t>
      </w:r>
      <w:r w:rsidRPr="00156E1B">
        <w:rPr>
          <w:rFonts w:ascii="Times New Roman" w:eastAsia="Times New Roman" w:hAnsi="Times New Roman" w:cs="Times New Roman"/>
          <w:i/>
          <w:sz w:val="24"/>
          <w:szCs w:val="24"/>
        </w:rPr>
        <w:t>(КовалёваА.Г.«Педагогика«Орлёнка»втерминахи понятиях»: уч. пособие-словарь / А.Г. Ковалёва, Е.И. Бойко, С.И. Панченко, И.В.Романец,А.М. Кузнецова.– М: Собеседник, 2005.–192 с.)</w:t>
      </w:r>
    </w:p>
    <w:p w:rsidR="00056895" w:rsidRPr="00156E1B" w:rsidRDefault="00056895" w:rsidP="00056895">
      <w:pPr>
        <w:widowControl w:val="0"/>
        <w:autoSpaceDE w:val="0"/>
        <w:autoSpaceDN w:val="0"/>
        <w:spacing w:before="1" w:after="0"/>
        <w:ind w:left="100" w:right="357" w:firstLine="70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56E1B">
        <w:rPr>
          <w:rFonts w:ascii="Times New Roman" w:eastAsia="Times New Roman" w:hAnsi="Times New Roman" w:cs="Times New Roman"/>
          <w:b/>
          <w:sz w:val="24"/>
          <w:szCs w:val="24"/>
        </w:rPr>
        <w:t xml:space="preserve">Ценность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 xml:space="preserve">– значимость для людей тех или иных объектов и явлений. </w:t>
      </w:r>
      <w:r w:rsidRPr="00156E1B">
        <w:rPr>
          <w:rFonts w:ascii="Times New Roman" w:eastAsia="Times New Roman" w:hAnsi="Times New Roman" w:cs="Times New Roman"/>
          <w:i/>
          <w:sz w:val="24"/>
          <w:szCs w:val="24"/>
        </w:rPr>
        <w:t>(СтепановП.В.Современнаятеориявоспитания:словарь-справочник/Подред.Н.Л.Селивановой.</w:t>
      </w:r>
    </w:p>
    <w:p w:rsidR="00056895" w:rsidRPr="00156E1B" w:rsidRDefault="00056895" w:rsidP="00056895">
      <w:pPr>
        <w:widowControl w:val="0"/>
        <w:autoSpaceDE w:val="0"/>
        <w:autoSpaceDN w:val="0"/>
        <w:spacing w:after="0"/>
        <w:ind w:left="100" w:right="35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6E1B">
        <w:rPr>
          <w:rFonts w:ascii="Times New Roman" w:eastAsia="Times New Roman" w:hAnsi="Times New Roman" w:cs="Times New Roman"/>
          <w:i/>
          <w:sz w:val="24"/>
          <w:szCs w:val="24"/>
        </w:rPr>
        <w:t>–М.:Изд-во:АНОИздательскийДом«Педагогическийпоиск»,2016.–С.47).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Ценностные основания, заложенные в Программе: Родина, семья, команда, природа,познание,здоровье.</w:t>
      </w:r>
    </w:p>
    <w:p w:rsidR="00056895" w:rsidRPr="00156E1B" w:rsidRDefault="00056895" w:rsidP="00056895">
      <w:pPr>
        <w:widowControl w:val="0"/>
        <w:autoSpaceDE w:val="0"/>
        <w:autoSpaceDN w:val="0"/>
        <w:spacing w:after="0"/>
        <w:ind w:left="100" w:right="356" w:firstLine="70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56E1B">
        <w:rPr>
          <w:rFonts w:ascii="Times New Roman" w:eastAsia="Times New Roman" w:hAnsi="Times New Roman" w:cs="Times New Roman"/>
          <w:b/>
          <w:sz w:val="24"/>
          <w:szCs w:val="24"/>
        </w:rPr>
        <w:t xml:space="preserve">Микрогруппа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 xml:space="preserve">– основное место общения и деятельности ребёнка в смене.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lastRenderedPageBreak/>
        <w:t>Вгруппе из 4-5 человек он готовится к отрядным делам, дежурит, обсуждает возникшиепроблемы,делитсявпечатлениями.</w:t>
      </w:r>
      <w:r w:rsidRPr="00156E1B">
        <w:rPr>
          <w:rFonts w:ascii="Times New Roman" w:eastAsia="Times New Roman" w:hAnsi="Times New Roman" w:cs="Times New Roman"/>
          <w:i/>
          <w:sz w:val="24"/>
          <w:szCs w:val="24"/>
        </w:rPr>
        <w:t>(И.В.ИванченкоКакрождаетсямикрогруппа:методическое пособие / И В. Иванченко, учебно-методический центр ВДЦ «Орлёнок»,2017. – 80с.). *В коллективе класса микрогруппы формируются с целью чередованиятворческихпоручений.</w:t>
      </w:r>
    </w:p>
    <w:p w:rsidR="00056895" w:rsidRPr="00156E1B" w:rsidRDefault="00056895" w:rsidP="0005689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056895" w:rsidRPr="000D1C1E" w:rsidRDefault="00056895" w:rsidP="00056895">
      <w:pPr>
        <w:pStyle w:val="a3"/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D1C1E">
        <w:rPr>
          <w:rFonts w:ascii="Times New Roman" w:eastAsia="Times New Roman" w:hAnsi="Times New Roman" w:cs="Times New Roman"/>
          <w:b/>
          <w:bCs/>
          <w:sz w:val="24"/>
          <w:szCs w:val="24"/>
        </w:rPr>
        <w:t>ЦенностныеоснованияПрограммы«ОрлятаРоссии»</w:t>
      </w:r>
    </w:p>
    <w:p w:rsidR="00056895" w:rsidRPr="00156E1B" w:rsidRDefault="00056895" w:rsidP="00056895">
      <w:pPr>
        <w:widowControl w:val="0"/>
        <w:autoSpaceDE w:val="0"/>
        <w:autoSpaceDN w:val="0"/>
        <w:spacing w:before="17" w:after="0"/>
        <w:ind w:left="100" w:right="359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6E1B">
        <w:rPr>
          <w:rFonts w:ascii="Times New Roman" w:eastAsia="Times New Roman" w:hAnsi="Times New Roman" w:cs="Times New Roman"/>
          <w:sz w:val="24"/>
          <w:szCs w:val="24"/>
        </w:rPr>
        <w:t>Примернаярабочаяпрограммавоспитания,задаваяцелевыеориентирыитребованиякрезультатампрограммвоспитанияобразовательныхучреждений,обеспечиваетсоответствиеФГОС,единствовоспитательногопространстваиегосмыслов в образовательных учреждениях Российской Федерации, а также позволяет наоснове российских базовых национальных ценностей выделить ценностные основанияпрограммы«ОрлятаРоссии»:Родина,Команда,Семья,Здоровье,Природа,Познание.</w:t>
      </w:r>
    </w:p>
    <w:p w:rsidR="00056895" w:rsidRDefault="00056895" w:rsidP="00056895">
      <w:pPr>
        <w:widowControl w:val="0"/>
        <w:autoSpaceDE w:val="0"/>
        <w:autoSpaceDN w:val="0"/>
        <w:spacing w:before="2" w:after="0"/>
        <w:ind w:left="100" w:right="358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6E1B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Родина</w:t>
      </w:r>
      <w:r w:rsidRPr="00156E1B">
        <w:rPr>
          <w:rFonts w:ascii="Times New Roman" w:eastAsia="Times New Roman" w:hAnsi="Times New Roman" w:cs="Times New Roman"/>
          <w:spacing w:val="-1"/>
          <w:sz w:val="24"/>
          <w:szCs w:val="24"/>
        </w:rPr>
        <w:t>–воспитание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любвикродномукраю,Родине,своемународу,дому,земле,</w:t>
      </w:r>
      <w:r w:rsidRPr="00156E1B">
        <w:rPr>
          <w:rFonts w:ascii="Times New Roman" w:eastAsia="Times New Roman" w:hAnsi="Times New Roman" w:cs="Times New Roman"/>
          <w:spacing w:val="-1"/>
          <w:sz w:val="24"/>
          <w:szCs w:val="24"/>
        </w:rPr>
        <w:t>людям,желание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служитьсвоемуОтечествутемделом,ккоторомуестьпризваниеибытьполезнымсвоейстране;формированиероссийскогонациональногоисторическогосознания,российскойкультурнойидентичностичерезуважениенациональныхтрадицийнародовРоссии,историии культуры своей страны.</w:t>
      </w:r>
    </w:p>
    <w:p w:rsidR="00056895" w:rsidRPr="00156E1B" w:rsidRDefault="00056895" w:rsidP="00056895">
      <w:pPr>
        <w:widowControl w:val="0"/>
        <w:autoSpaceDE w:val="0"/>
        <w:autoSpaceDN w:val="0"/>
        <w:spacing w:before="90" w:after="0"/>
        <w:ind w:left="100" w:right="360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6E1B">
        <w:rPr>
          <w:rFonts w:ascii="Times New Roman" w:eastAsia="Times New Roman" w:hAnsi="Times New Roman" w:cs="Times New Roman"/>
          <w:i/>
          <w:sz w:val="24"/>
          <w:szCs w:val="24"/>
        </w:rPr>
        <w:t xml:space="preserve">Семья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– основа развития страны и благосостояния народа, исток добра, любви,верности,поддержки,сочувствия,взаимногоуважения,возможностьсохранениядобрыхсемейныхтрадицийсучётомнациональных ирелигиозныхпринадлежностей.</w:t>
      </w:r>
    </w:p>
    <w:p w:rsidR="00056895" w:rsidRPr="00156E1B" w:rsidRDefault="00056895" w:rsidP="00056895">
      <w:pPr>
        <w:widowControl w:val="0"/>
        <w:autoSpaceDE w:val="0"/>
        <w:autoSpaceDN w:val="0"/>
        <w:spacing w:before="1" w:after="0"/>
        <w:ind w:left="100" w:right="363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6E1B">
        <w:rPr>
          <w:rFonts w:ascii="Times New Roman" w:eastAsia="Times New Roman" w:hAnsi="Times New Roman" w:cs="Times New Roman"/>
          <w:i/>
          <w:sz w:val="24"/>
          <w:szCs w:val="24"/>
        </w:rPr>
        <w:t>Команда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–содружество,искренность,уверенностьвуспехе;совместнаядеятельность в соответствии с нравственными нормами; умение отдавать своё времядругомуибескорыстно приходитьнапомощь,желаниедобраиблагадругому.</w:t>
      </w:r>
    </w:p>
    <w:p w:rsidR="00056895" w:rsidRPr="00156E1B" w:rsidRDefault="00056895" w:rsidP="00056895">
      <w:pPr>
        <w:widowControl w:val="0"/>
        <w:autoSpaceDE w:val="0"/>
        <w:autoSpaceDN w:val="0"/>
        <w:spacing w:after="0"/>
        <w:ind w:left="100" w:right="359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6E1B">
        <w:rPr>
          <w:rFonts w:ascii="Times New Roman" w:eastAsia="Times New Roman" w:hAnsi="Times New Roman" w:cs="Times New Roman"/>
          <w:i/>
          <w:sz w:val="24"/>
          <w:szCs w:val="24"/>
        </w:rPr>
        <w:t>Природа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–бережноеиответственноеотношениекокружающейсреде,природному наследию своей страны, осознание влияние людей на окружающую среду,пониманиезависимостижизни людейотприроды.</w:t>
      </w:r>
    </w:p>
    <w:p w:rsidR="00056895" w:rsidRPr="00156E1B" w:rsidRDefault="00056895" w:rsidP="00056895">
      <w:pPr>
        <w:widowControl w:val="0"/>
        <w:autoSpaceDE w:val="0"/>
        <w:autoSpaceDN w:val="0"/>
        <w:spacing w:after="0"/>
        <w:ind w:left="100" w:right="361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6E1B">
        <w:rPr>
          <w:rFonts w:ascii="Times New Roman" w:eastAsia="Times New Roman" w:hAnsi="Times New Roman" w:cs="Times New Roman"/>
          <w:i/>
          <w:sz w:val="24"/>
          <w:szCs w:val="24"/>
        </w:rPr>
        <w:t xml:space="preserve">Познание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– открытие окружающего мира и понимание себя в нём; активность,любознательность и самостоятельность в познании, первоначальные представления омногообразии и взаимосвязи природных и социальных явлений и объектов, о науке инаучномзнании.</w:t>
      </w:r>
    </w:p>
    <w:p w:rsidR="00056895" w:rsidRPr="00156E1B" w:rsidRDefault="00056895" w:rsidP="00056895">
      <w:pPr>
        <w:widowControl w:val="0"/>
        <w:autoSpaceDE w:val="0"/>
        <w:autoSpaceDN w:val="0"/>
        <w:spacing w:after="0"/>
        <w:ind w:left="100" w:right="361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6E1B">
        <w:rPr>
          <w:rFonts w:ascii="Times New Roman" w:eastAsia="Times New Roman" w:hAnsi="Times New Roman" w:cs="Times New Roman"/>
          <w:i/>
          <w:sz w:val="24"/>
          <w:szCs w:val="24"/>
        </w:rPr>
        <w:t>Здоровье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–равнениеначемпионов,ценностьздоровогообразажизни;безопасноеповедение,каквбыту,такивинформационнойсреде,принятиесвоейполовойпринадлежности.</w:t>
      </w:r>
    </w:p>
    <w:p w:rsidR="00056895" w:rsidRPr="00156E1B" w:rsidRDefault="00056895" w:rsidP="00056895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56895" w:rsidRPr="00884350" w:rsidRDefault="00056895" w:rsidP="00056895">
      <w:pPr>
        <w:widowControl w:val="0"/>
        <w:tabs>
          <w:tab w:val="left" w:pos="1541"/>
        </w:tabs>
        <w:autoSpaceDE w:val="0"/>
        <w:autoSpaceDN w:val="0"/>
        <w:spacing w:before="1" w:after="0"/>
        <w:ind w:right="35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1.5.</w:t>
      </w:r>
      <w:r w:rsidRPr="00884350">
        <w:rPr>
          <w:rFonts w:ascii="Times New Roman" w:eastAsia="Times New Roman" w:hAnsi="Times New Roman" w:cs="Times New Roman"/>
          <w:b/>
          <w:sz w:val="24"/>
          <w:szCs w:val="24"/>
        </w:rPr>
        <w:t xml:space="preserve"> Главным принципом участия в Программе </w:t>
      </w:r>
      <w:r w:rsidRPr="00884350">
        <w:rPr>
          <w:rFonts w:ascii="Times New Roman" w:eastAsia="Times New Roman" w:hAnsi="Times New Roman" w:cs="Times New Roman"/>
          <w:sz w:val="24"/>
          <w:szCs w:val="24"/>
        </w:rPr>
        <w:t>должно стать – всё делатьвместе, сообща и делать для других! Вместе радости и удачи, вместе активное действиеиувлекательноеприключение!</w:t>
      </w:r>
    </w:p>
    <w:p w:rsidR="00056895" w:rsidRPr="00156E1B" w:rsidRDefault="00056895" w:rsidP="00056895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56895" w:rsidRPr="00884350" w:rsidRDefault="00056895" w:rsidP="00056895">
      <w:pPr>
        <w:widowControl w:val="0"/>
        <w:tabs>
          <w:tab w:val="left" w:pos="1541"/>
        </w:tabs>
        <w:autoSpaceDE w:val="0"/>
        <w:autoSpaceDN w:val="0"/>
        <w:spacing w:before="1" w:after="0"/>
        <w:ind w:right="35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1.6.</w:t>
      </w:r>
      <w:r w:rsidRPr="00884350">
        <w:rPr>
          <w:rFonts w:ascii="Times New Roman" w:eastAsia="Times New Roman" w:hAnsi="Times New Roman" w:cs="Times New Roman"/>
          <w:b/>
          <w:sz w:val="24"/>
          <w:szCs w:val="24"/>
        </w:rPr>
        <w:t xml:space="preserve"> МетодологическойосновойПрограммы</w:t>
      </w:r>
      <w:r w:rsidRPr="00884350">
        <w:rPr>
          <w:rFonts w:ascii="Times New Roman" w:eastAsia="Times New Roman" w:hAnsi="Times New Roman" w:cs="Times New Roman"/>
          <w:sz w:val="24"/>
          <w:szCs w:val="24"/>
        </w:rPr>
        <w:t xml:space="preserve">являетсявоспитаниевколлективно-творческойдеятельности,авторкоторойдокторпедагогическихнаук,профессор, академик Российской академии образования (РАО) Игорь Петрович Ивановсчитал, что самый педагогически эффективный коллектив – это единое </w:t>
      </w:r>
      <w:r w:rsidRPr="00884350">
        <w:rPr>
          <w:rFonts w:ascii="Times New Roman" w:eastAsia="Times New Roman" w:hAnsi="Times New Roman" w:cs="Times New Roman"/>
          <w:sz w:val="24"/>
          <w:szCs w:val="24"/>
        </w:rPr>
        <w:lastRenderedPageBreak/>
        <w:t>содружествовзрослыхидетей,асамаяэффективнаявоспитывающаядеятельность–та,чтосоздаётсяиразвиваетсясамимивоспитанниками,вовлечённымивпроцессжизнетворчества.</w:t>
      </w:r>
    </w:p>
    <w:p w:rsidR="00056895" w:rsidRPr="00156E1B" w:rsidRDefault="00056895" w:rsidP="00056895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56895" w:rsidRPr="00156E1B" w:rsidRDefault="00056895" w:rsidP="00056895">
      <w:pPr>
        <w:widowControl w:val="0"/>
        <w:autoSpaceDE w:val="0"/>
        <w:autoSpaceDN w:val="0"/>
        <w:spacing w:before="1" w:after="0"/>
        <w:ind w:left="100" w:right="357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6E1B">
        <w:rPr>
          <w:rFonts w:ascii="Times New Roman" w:eastAsia="Times New Roman" w:hAnsi="Times New Roman" w:cs="Times New Roman"/>
          <w:sz w:val="24"/>
          <w:szCs w:val="24"/>
          <w:u w:val="single"/>
        </w:rPr>
        <w:t>В.А.Сухомлинскийписал</w:t>
      </w:r>
      <w:r w:rsidRPr="00156E1B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:«Вшколеучатнетолькочитать,писатьисчитать,нои думать, познавать окружающий мир, богатство науки. В школе учат жить. В школеучатсяжить».</w:t>
      </w:r>
    </w:p>
    <w:p w:rsidR="00056895" w:rsidRPr="00156E1B" w:rsidRDefault="00056895" w:rsidP="00056895">
      <w:pPr>
        <w:widowControl w:val="0"/>
        <w:autoSpaceDE w:val="0"/>
        <w:autoSpaceDN w:val="0"/>
        <w:spacing w:after="0"/>
        <w:ind w:left="100" w:right="356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6E1B">
        <w:rPr>
          <w:rFonts w:ascii="Times New Roman" w:eastAsia="Times New Roman" w:hAnsi="Times New Roman" w:cs="Times New Roman"/>
          <w:sz w:val="24"/>
          <w:szCs w:val="24"/>
        </w:rPr>
        <w:t>В основу курса внеурочной деятельности положен системно- деятельностный подход, позволяющий</w:t>
      </w:r>
    </w:p>
    <w:p w:rsidR="00056895" w:rsidRPr="00156E1B" w:rsidRDefault="00056895" w:rsidP="00056895">
      <w:pPr>
        <w:widowControl w:val="0"/>
        <w:autoSpaceDE w:val="0"/>
        <w:autoSpaceDN w:val="0"/>
        <w:spacing w:after="0"/>
        <w:ind w:left="100" w:right="356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6E1B">
        <w:rPr>
          <w:rFonts w:ascii="Times New Roman" w:eastAsia="Times New Roman" w:hAnsi="Times New Roman" w:cs="Times New Roman"/>
          <w:sz w:val="24"/>
          <w:szCs w:val="24"/>
        </w:rPr>
        <w:t>за период освоения ребёнком образовательных треков (траекторий социально – коммуникационного развития) осуществить качественный переход от «социальной активности» к «социальной позиции» и «гражданской идентичности». Важно, что в названии программы заключён сущностный нравственный идеал «Орлёнок России».</w:t>
      </w:r>
    </w:p>
    <w:p w:rsidR="00056895" w:rsidRPr="00156E1B" w:rsidRDefault="00056895" w:rsidP="00056895">
      <w:pPr>
        <w:widowControl w:val="0"/>
        <w:autoSpaceDE w:val="0"/>
        <w:autoSpaceDN w:val="0"/>
        <w:spacing w:after="0"/>
        <w:ind w:left="100" w:right="356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6E1B">
        <w:rPr>
          <w:rFonts w:ascii="Times New Roman" w:eastAsia="Times New Roman" w:hAnsi="Times New Roman" w:cs="Times New Roman"/>
          <w:sz w:val="24"/>
          <w:szCs w:val="24"/>
        </w:rPr>
        <w:t>Структура построения курса предлагает богатые возможности для проявления творческой энергии каждого ребёнка, для развития его инициативы, для формирования активной позиции юных граждан страны. В структуре заложено понимание особенностей психологического развития младшего школьника и условия для формирования самостоятельной личности будущего подростка. Учтено соотнесение построения учебных четвертей и распределение нагрузки в них. Цикличность курса, где даётся возможность вернуться к ранее пройденным трекам, позволяет ребёнку, опираясь на полученный опыт, проанализировать свои действия, сделать вывод и попробовать применить этот опыт в своей жизни.</w:t>
      </w:r>
    </w:p>
    <w:p w:rsidR="00056895" w:rsidRPr="00156E1B" w:rsidRDefault="00056895" w:rsidP="00056895">
      <w:pPr>
        <w:widowControl w:val="0"/>
        <w:autoSpaceDE w:val="0"/>
        <w:autoSpaceDN w:val="0"/>
        <w:spacing w:after="0"/>
        <w:ind w:left="100" w:right="356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6E1B">
        <w:rPr>
          <w:rFonts w:ascii="Times New Roman" w:eastAsia="Times New Roman" w:hAnsi="Times New Roman" w:cs="Times New Roman"/>
          <w:b/>
          <w:sz w:val="24"/>
          <w:szCs w:val="24"/>
        </w:rPr>
        <w:t>Цель курса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: формирование у ребёнка младшего школьного возраста социально- ценностных знаний, отношений и опыта позитивного преобразования социального мира на основе российских базовых национальных ценностей, накопленных предыдущими поколениями, воспитание культуры общения, воспитание любви к своему Отечеству, его истории, культуре, природе, развитие самостоятельности и ответственности.</w:t>
      </w:r>
    </w:p>
    <w:p w:rsidR="00056895" w:rsidRPr="00156E1B" w:rsidRDefault="00056895" w:rsidP="00056895">
      <w:pPr>
        <w:widowControl w:val="0"/>
        <w:autoSpaceDE w:val="0"/>
        <w:autoSpaceDN w:val="0"/>
        <w:spacing w:after="0"/>
        <w:ind w:left="100" w:right="356" w:firstLine="70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56E1B">
        <w:rPr>
          <w:rFonts w:ascii="Times New Roman" w:eastAsia="Times New Roman" w:hAnsi="Times New Roman" w:cs="Times New Roman"/>
          <w:b/>
          <w:sz w:val="24"/>
          <w:szCs w:val="24"/>
        </w:rPr>
        <w:t>Задачи курса:</w:t>
      </w:r>
    </w:p>
    <w:p w:rsidR="00056895" w:rsidRPr="00156E1B" w:rsidRDefault="00056895" w:rsidP="00056895">
      <w:pPr>
        <w:widowControl w:val="0"/>
        <w:autoSpaceDE w:val="0"/>
        <w:autoSpaceDN w:val="0"/>
        <w:spacing w:after="0"/>
        <w:ind w:left="100" w:right="356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6E1B"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ab/>
        <w:t>Воспитывать любовь и уважение к своей семье, своему народу, малой Родине, общности граждан нашей страны, России.</w:t>
      </w:r>
    </w:p>
    <w:p w:rsidR="00056895" w:rsidRPr="00156E1B" w:rsidRDefault="00056895" w:rsidP="00056895">
      <w:pPr>
        <w:widowControl w:val="0"/>
        <w:autoSpaceDE w:val="0"/>
        <w:autoSpaceDN w:val="0"/>
        <w:spacing w:after="0"/>
        <w:ind w:left="100" w:right="356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6E1B"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ab/>
        <w:t>Воспитывать уважение к духовно-нравственной культуре своей семьи, своего народа, семейным ценности с учётом национальной, религиозной принадлежности.</w:t>
      </w:r>
    </w:p>
    <w:p w:rsidR="00056895" w:rsidRPr="00156E1B" w:rsidRDefault="00056895" w:rsidP="00056895">
      <w:pPr>
        <w:widowControl w:val="0"/>
        <w:autoSpaceDE w:val="0"/>
        <w:autoSpaceDN w:val="0"/>
        <w:spacing w:after="0"/>
        <w:ind w:left="100" w:right="356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6E1B">
        <w:rPr>
          <w:rFonts w:ascii="Times New Roman" w:eastAsia="Times New Roman" w:hAnsi="Times New Roman" w:cs="Times New Roman"/>
          <w:sz w:val="24"/>
          <w:szCs w:val="24"/>
        </w:rPr>
        <w:t>3.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ab/>
        <w:t>Формировать лидерские качества и умение работать в команде.</w:t>
      </w:r>
    </w:p>
    <w:p w:rsidR="00056895" w:rsidRPr="00156E1B" w:rsidRDefault="00056895" w:rsidP="00056895">
      <w:pPr>
        <w:widowControl w:val="0"/>
        <w:autoSpaceDE w:val="0"/>
        <w:autoSpaceDN w:val="0"/>
        <w:spacing w:after="0"/>
        <w:ind w:left="100" w:right="356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6E1B">
        <w:rPr>
          <w:rFonts w:ascii="Times New Roman" w:eastAsia="Times New Roman" w:hAnsi="Times New Roman" w:cs="Times New Roman"/>
          <w:sz w:val="24"/>
          <w:szCs w:val="24"/>
        </w:rPr>
        <w:t>4.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ab/>
        <w:t>Развивать творческие способности и эстетический вкус.</w:t>
      </w:r>
    </w:p>
    <w:p w:rsidR="00056895" w:rsidRPr="00156E1B" w:rsidRDefault="00056895" w:rsidP="00056895">
      <w:pPr>
        <w:widowControl w:val="0"/>
        <w:autoSpaceDE w:val="0"/>
        <w:autoSpaceDN w:val="0"/>
        <w:spacing w:after="0"/>
        <w:ind w:left="100" w:right="356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6E1B">
        <w:rPr>
          <w:rFonts w:ascii="Times New Roman" w:eastAsia="Times New Roman" w:hAnsi="Times New Roman" w:cs="Times New Roman"/>
          <w:sz w:val="24"/>
          <w:szCs w:val="24"/>
        </w:rPr>
        <w:t xml:space="preserve"> 5.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ab/>
        <w:t>Воспитывать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ab/>
        <w:t>ценностное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ab/>
        <w:t>отношение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ab/>
        <w:t>к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ab/>
        <w:t>здоровому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ab/>
        <w:t>образу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ab/>
        <w:t>жизни, прививать интерес к физической культуре.</w:t>
      </w:r>
    </w:p>
    <w:p w:rsidR="00056895" w:rsidRPr="00156E1B" w:rsidRDefault="00056895" w:rsidP="00056895">
      <w:pPr>
        <w:widowControl w:val="0"/>
        <w:autoSpaceDE w:val="0"/>
        <w:autoSpaceDN w:val="0"/>
        <w:spacing w:after="0"/>
        <w:ind w:left="100" w:right="356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6E1B">
        <w:rPr>
          <w:rFonts w:ascii="Times New Roman" w:eastAsia="Times New Roman" w:hAnsi="Times New Roman" w:cs="Times New Roman"/>
          <w:sz w:val="24"/>
          <w:szCs w:val="24"/>
        </w:rPr>
        <w:t>6.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ab/>
        <w:t>Воспитывать уважение к труду, людям труда. Формировать значимость и потребность в безвозмездной деятельности ради других людей.</w:t>
      </w:r>
    </w:p>
    <w:p w:rsidR="00056895" w:rsidRPr="00156E1B" w:rsidRDefault="00056895" w:rsidP="00056895">
      <w:pPr>
        <w:widowControl w:val="0"/>
        <w:autoSpaceDE w:val="0"/>
        <w:autoSpaceDN w:val="0"/>
        <w:spacing w:after="0"/>
        <w:ind w:left="100" w:right="356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6E1B">
        <w:rPr>
          <w:rFonts w:ascii="Times New Roman" w:eastAsia="Times New Roman" w:hAnsi="Times New Roman" w:cs="Times New Roman"/>
          <w:sz w:val="24"/>
          <w:szCs w:val="24"/>
        </w:rPr>
        <w:t>7.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ab/>
        <w:t>Содействовать воспитанию экологической культуры и ответственного отношения к окружающему миру.</w:t>
      </w:r>
    </w:p>
    <w:p w:rsidR="00056895" w:rsidRPr="00156E1B" w:rsidRDefault="00056895" w:rsidP="00056895">
      <w:pPr>
        <w:widowControl w:val="0"/>
        <w:autoSpaceDE w:val="0"/>
        <w:autoSpaceDN w:val="0"/>
        <w:spacing w:after="0"/>
        <w:ind w:left="100" w:right="356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6E1B">
        <w:rPr>
          <w:rFonts w:ascii="Times New Roman" w:eastAsia="Times New Roman" w:hAnsi="Times New Roman" w:cs="Times New Roman"/>
          <w:sz w:val="24"/>
          <w:szCs w:val="24"/>
        </w:rPr>
        <w:t>8.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ab/>
        <w:t>Формировать ценностное отношение к знаниям через интеллектуальную, поисковую и исследовательскую деятельность.</w:t>
      </w:r>
    </w:p>
    <w:p w:rsidR="00056895" w:rsidRPr="000847E1" w:rsidRDefault="00056895" w:rsidP="00056895">
      <w:pPr>
        <w:rPr>
          <w:rFonts w:ascii="Times New Roman" w:hAnsi="Times New Roman" w:cs="Times New Roman"/>
          <w:sz w:val="24"/>
          <w:szCs w:val="24"/>
        </w:rPr>
      </w:pPr>
      <w:r w:rsidRPr="000847E1">
        <w:rPr>
          <w:rFonts w:ascii="Times New Roman" w:hAnsi="Times New Roman" w:cs="Times New Roman"/>
          <w:sz w:val="24"/>
          <w:szCs w:val="24"/>
        </w:rPr>
        <w:t>Учебный курс предназначен для обучающихся 1–4 классов; рассчитан на 1 час в неделю 1 класс – 33 часа, 2-4 классы -34 часа в каждом классе.</w:t>
      </w:r>
    </w:p>
    <w:p w:rsidR="00A218B2" w:rsidRDefault="00A218B2"/>
    <w:sectPr w:rsidR="00A218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9D003E"/>
    <w:multiLevelType w:val="multilevel"/>
    <w:tmpl w:val="3BDA9C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056895"/>
    <w:rsid w:val="00056895"/>
    <w:rsid w:val="00A218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6895"/>
    <w:pPr>
      <w:spacing w:after="160" w:line="259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1568</Words>
  <Characters>8943</Characters>
  <Application>Microsoft Office Word</Application>
  <DocSecurity>0</DocSecurity>
  <Lines>74</Lines>
  <Paragraphs>20</Paragraphs>
  <ScaleCrop>false</ScaleCrop>
  <Company/>
  <LinksUpToDate>false</LinksUpToDate>
  <CharactersWithSpaces>10491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Конкина Анна Евгенье</dc:creator>
  <cp:keywords/>
  <dc:description/>
  <cp:lastModifiedBy>Конкина Анна Евгенье</cp:lastModifiedBy>
  <cp:revision>2</cp:revision>
  <dcterms:created xsi:type="dcterms:W3CDTF">2023-10-28T17:18:00Z</dcterms:created>
  <dcterms:modified xsi:type="dcterms:W3CDTF">2023-10-28T17:18:00Z</dcterms:modified>
</cp:coreProperties>
</file>